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12E" w:rsidRPr="00807891" w:rsidRDefault="0047112E" w:rsidP="0047112E">
      <w:pPr>
        <w:spacing w:before="100" w:beforeAutospacing="1" w:after="100" w:afterAutospacing="1" w:line="240" w:lineRule="auto"/>
        <w:jc w:val="both"/>
        <w:rPr>
          <w:rFonts w:ascii="Trebuchet MS" w:hAnsi="Trebuchet MS" w:cs="Trebuchet MS"/>
          <w:b/>
          <w:bCs/>
          <w:sz w:val="28"/>
          <w:szCs w:val="28"/>
        </w:rPr>
      </w:pPr>
      <w:r w:rsidRPr="00807891">
        <w:rPr>
          <w:rFonts w:ascii="Trebuchet MS" w:hAnsi="Trebuchet MS" w:cs="Trebuchet MS"/>
          <w:b/>
          <w:bCs/>
          <w:spacing w:val="1"/>
          <w:sz w:val="28"/>
          <w:szCs w:val="28"/>
        </w:rPr>
        <w:t xml:space="preserve">Ukaguzi Wa </w:t>
      </w:r>
      <w:r>
        <w:rPr>
          <w:rFonts w:ascii="Trebuchet MS" w:hAnsi="Trebuchet MS"/>
          <w:sz w:val="28"/>
          <w:szCs w:val="28"/>
          <w:lang w:val="pt-PT"/>
        </w:rPr>
        <w:t>Robo ya Kwanza</w:t>
      </w:r>
    </w:p>
    <w:p w:rsidR="0047112E" w:rsidRPr="00807891" w:rsidRDefault="0047112E" w:rsidP="0047112E">
      <w:pPr>
        <w:pStyle w:val="ListParagraph"/>
        <w:numPr>
          <w:ilvl w:val="0"/>
          <w:numId w:val="2"/>
        </w:numPr>
        <w:spacing w:before="100" w:beforeAutospacing="1" w:after="100" w:afterAutospacing="1" w:line="240" w:lineRule="auto"/>
        <w:ind w:left="0" w:hanging="270"/>
        <w:jc w:val="both"/>
        <w:rPr>
          <w:rFonts w:ascii="Trebuchet MS" w:hAnsi="Trebuchet MS" w:cs="Trebuchet MS"/>
          <w:b/>
          <w:bCs/>
          <w:sz w:val="28"/>
          <w:szCs w:val="28"/>
        </w:rPr>
      </w:pPr>
      <w:r w:rsidRPr="00807891">
        <w:rPr>
          <w:rFonts w:ascii="Trebuchet MS" w:hAnsi="Trebuchet MS" w:cs="Trebuchet MS"/>
          <w:b/>
          <w:bCs/>
          <w:spacing w:val="1"/>
          <w:sz w:val="28"/>
          <w:szCs w:val="28"/>
        </w:rPr>
        <w:t xml:space="preserve">Utangulizi </w:t>
      </w:r>
    </w:p>
    <w:p w:rsidR="0047112E" w:rsidRPr="00807891" w:rsidRDefault="0047112E" w:rsidP="0047112E">
      <w:pPr>
        <w:spacing w:before="100" w:beforeAutospacing="1" w:after="100" w:afterAutospacing="1" w:line="240" w:lineRule="auto"/>
        <w:ind w:left="360"/>
        <w:jc w:val="both"/>
        <w:rPr>
          <w:rFonts w:ascii="Trebuchet MS" w:hAnsi="Trebuchet MS" w:cs="Trebuchet MS"/>
          <w:sz w:val="28"/>
          <w:szCs w:val="28"/>
        </w:rPr>
      </w:pPr>
      <w:r>
        <w:rPr>
          <w:rFonts w:ascii="Trebuchet MS" w:hAnsi="Trebuchet MS"/>
          <w:sz w:val="28"/>
          <w:szCs w:val="28"/>
          <w:lang w:val="pt-PT"/>
        </w:rPr>
        <w:t xml:space="preserve">Idara ya Ukaguzi imeweza kukaguwa </w:t>
      </w:r>
      <w:r w:rsidRPr="00807891">
        <w:rPr>
          <w:rFonts w:ascii="Trebuchet MS" w:hAnsi="Trebuchet MS"/>
          <w:sz w:val="28"/>
          <w:szCs w:val="28"/>
          <w:lang w:val="pt-PT"/>
        </w:rPr>
        <w:t xml:space="preserve">kwa </w:t>
      </w:r>
      <w:r>
        <w:rPr>
          <w:rFonts w:ascii="Trebuchet MS" w:hAnsi="Trebuchet MS"/>
          <w:sz w:val="28"/>
          <w:szCs w:val="28"/>
          <w:lang w:val="pt-PT"/>
        </w:rPr>
        <w:t xml:space="preserve">robo ya kwanza ya </w:t>
      </w:r>
      <w:r w:rsidRPr="00807891">
        <w:rPr>
          <w:rFonts w:ascii="Trebuchet MS" w:hAnsi="Trebuchet MS"/>
          <w:sz w:val="28"/>
          <w:szCs w:val="28"/>
          <w:lang w:val="pt-PT"/>
        </w:rPr>
        <w:t>mwaka wa fedha 20</w:t>
      </w:r>
      <w:r>
        <w:rPr>
          <w:rFonts w:ascii="Trebuchet MS" w:hAnsi="Trebuchet MS"/>
          <w:sz w:val="28"/>
          <w:szCs w:val="28"/>
          <w:lang w:val="pt-PT"/>
        </w:rPr>
        <w:t>20/2021</w:t>
      </w:r>
      <w:r w:rsidRPr="00807891">
        <w:rPr>
          <w:rFonts w:ascii="Trebuchet MS" w:hAnsi="Trebuchet MS"/>
          <w:sz w:val="28"/>
          <w:szCs w:val="28"/>
          <w:lang w:val="pt-PT"/>
        </w:rPr>
        <w:t xml:space="preserve"> kwa kufuata sheria, kanuni na taratibu mbalimbali </w:t>
      </w:r>
      <w:r w:rsidRPr="00807891">
        <w:rPr>
          <w:rFonts w:ascii="Trebuchet MS" w:hAnsi="Trebuchet MS"/>
          <w:sz w:val="28"/>
          <w:szCs w:val="28"/>
        </w:rPr>
        <w:t xml:space="preserve">kwa kutumia vigezo vya ukaguzi wa kitaifa na kimataifa. Ukaguzi uliweza kuangalia kumbukumbu za hesabu zinazotokana na shughuli za Manispaa pamoja na mfumo wa tathmini ya udhibiti wa ndani </w:t>
      </w:r>
      <w:r w:rsidRPr="00807891">
        <w:rPr>
          <w:rFonts w:ascii="Trebuchet MS" w:hAnsi="Trebuchet MS"/>
          <w:sz w:val="28"/>
          <w:szCs w:val="28"/>
          <w:lang w:val="pt-PT"/>
        </w:rPr>
        <w:t>(</w:t>
      </w:r>
      <w:r w:rsidRPr="00807891">
        <w:rPr>
          <w:rFonts w:ascii="Trebuchet MS" w:hAnsi="Trebuchet MS"/>
          <w:i/>
          <w:sz w:val="28"/>
          <w:szCs w:val="28"/>
          <w:lang w:val="pt-PT"/>
        </w:rPr>
        <w:t>internal</w:t>
      </w:r>
      <w:r w:rsidRPr="00807891">
        <w:rPr>
          <w:rFonts w:ascii="Trebuchet MS" w:hAnsi="Trebuchet MS"/>
          <w:sz w:val="28"/>
          <w:szCs w:val="28"/>
          <w:lang w:val="pt-PT"/>
        </w:rPr>
        <w:t xml:space="preserve"> </w:t>
      </w:r>
      <w:r w:rsidRPr="00807891">
        <w:rPr>
          <w:rFonts w:ascii="Trebuchet MS" w:hAnsi="Trebuchet MS"/>
          <w:i/>
          <w:sz w:val="28"/>
          <w:szCs w:val="28"/>
          <w:lang w:val="pt-PT"/>
        </w:rPr>
        <w:t>control</w:t>
      </w:r>
      <w:r w:rsidRPr="00807891">
        <w:rPr>
          <w:rFonts w:ascii="Trebuchet MS" w:hAnsi="Trebuchet MS"/>
          <w:sz w:val="28"/>
          <w:szCs w:val="28"/>
          <w:lang w:val="pt-PT"/>
        </w:rPr>
        <w:t xml:space="preserve">) </w:t>
      </w:r>
      <w:r w:rsidRPr="00807891">
        <w:rPr>
          <w:rFonts w:ascii="Trebuchet MS" w:hAnsi="Trebuchet MS"/>
          <w:sz w:val="28"/>
          <w:szCs w:val="28"/>
        </w:rPr>
        <w:t xml:space="preserve">ambayo uongozi </w:t>
      </w:r>
      <w:r>
        <w:rPr>
          <w:rFonts w:ascii="Trebuchet MS" w:hAnsi="Trebuchet MS"/>
          <w:sz w:val="28"/>
          <w:szCs w:val="28"/>
        </w:rPr>
        <w:t>u</w:t>
      </w:r>
      <w:r w:rsidRPr="00807891">
        <w:rPr>
          <w:rFonts w:ascii="Trebuchet MS" w:hAnsi="Trebuchet MS"/>
          <w:sz w:val="28"/>
          <w:szCs w:val="28"/>
        </w:rPr>
        <w:t>nahitaji kuzidisha uangalifu.</w:t>
      </w:r>
    </w:p>
    <w:p w:rsidR="0047112E" w:rsidRPr="00807891" w:rsidRDefault="0047112E" w:rsidP="0047112E">
      <w:pPr>
        <w:spacing w:before="100" w:beforeAutospacing="1" w:after="100" w:afterAutospacing="1" w:line="240" w:lineRule="auto"/>
        <w:ind w:left="360"/>
        <w:jc w:val="both"/>
        <w:rPr>
          <w:rFonts w:ascii="Trebuchet MS" w:hAnsi="Trebuchet MS" w:cs="Trebuchet MS"/>
          <w:sz w:val="28"/>
          <w:szCs w:val="28"/>
        </w:rPr>
      </w:pPr>
      <w:r w:rsidRPr="00807891">
        <w:rPr>
          <w:rFonts w:ascii="Trebuchet MS" w:hAnsi="Trebuchet MS"/>
          <w:noProof/>
          <w:sz w:val="28"/>
          <w:szCs w:val="28"/>
        </w:rPr>
        <mc:AlternateContent>
          <mc:Choice Requires="wps">
            <w:drawing>
              <wp:anchor distT="0" distB="0" distL="114300" distR="114300" simplePos="0" relativeHeight="251659264" behindDoc="1" locked="0" layoutInCell="0" allowOverlap="1" wp14:anchorId="7C1A8F59" wp14:editId="21FA3408">
                <wp:simplePos x="0" y="0"/>
                <wp:positionH relativeFrom="margin">
                  <wp:posOffset>1727835</wp:posOffset>
                </wp:positionH>
                <wp:positionV relativeFrom="margin">
                  <wp:posOffset>2807970</wp:posOffset>
                </wp:positionV>
                <wp:extent cx="5237480" cy="3142615"/>
                <wp:effectExtent l="13335" t="1074420" r="0" b="69786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7112E" w:rsidRDefault="0047112E" w:rsidP="0047112E">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RASIMU</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36.05pt;margin-top:221.1pt;width:412.4pt;height:247.45pt;rotation:-45;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fDhwIAAP0EAAAOAAAAZHJzL2Uyb0RvYy54bWysVMtu2zAQvBfoPxC8O3pEdiwhcpCXe0nb&#10;AHGRMy1SFluJy5K0JaPov3dJKa/2UhT1gaaWq+HszqzOL4auJQdhrARV0uQkpkSoCrhUu5J+2axn&#10;S0qsY4qzFpQo6VFYerF6/+6814VIoYGWC0MQRNmi1yVtnNNFFNmqER2zJ6CFwsMaTMccPppdxA3r&#10;Eb1rozSOF1EPhmsDlbAWozfjIV0F/LoWlftc11Y40pYUubmwmrBu/RqtzlmxM0w3spposH9g0TGp&#10;8NJnqBvmGNkb+QdUJysDFmp3UkEXQV3LSoQasJok/q2ah4ZpEWrB5lj93Cb7/2CrT4d7QyQvKQql&#10;WIcSbcTgyBUMZOm702tbYNKDxjQ3YBhVDpVafQfVN0sUXDdM7cSlMdA3gnFklyDWFA41bI4agUPU&#10;o99yiUIkHj56hT9eZv1N2/4jcHyF7R2E24badMSAf22Zx/4XwthAgoxQ2eOzmp5+hcF5enqWLfGo&#10;wrPTJEsXyTxcyQqP5tXSxroPAjriNyU1aJcAyw531nl2Lyk+HZExPu1GeX/kSZrFV2k+Wy+WZ7Ns&#10;nc1n+Vm8nMVJfpUv4izPbtY/PWiSFY3kXKg7qcST1ZLs76ScTD+aJJiN9CXN5+k88LXQSr6Wbeu5&#10;WbPbXreGHJj3/NirsZY3aQb2imOcFV6022nvmGzHffSWcWgGNuDpPzQiqOcFG6Vzw3ZARC/pFvgR&#10;dexxskpqv++ZEeiJfXcNSAqNUBvoHnF0L42XNBThNdgMj8zoSQ6H1923T5MVNPF0d3wyKuNfEahr&#10;cWCxVjIPrhgrnZIn/UbU0Bt9iY5ayyDuC8/Jhzhjobzpe+CH+PVzyHr5aq1+AQAA//8DAFBLAwQU&#10;AAYACAAAACEAThaWo+EAAAAMAQAADwAAAGRycy9kb3ducmV2LnhtbEyPwW7CMBBE75X6D9ZW6q04&#10;MQiaNBtUNeqBI1D1bOIlCcR2Gjsk9OtrTuW4mqeZt9l60i27UO8aaxDiWQSMTGlVYyqEr/3nyysw&#10;56VRsrWGEK7kYJ0/PmQyVXY0W7rsfMVCiXGpRKi971LOXVmTlm5mOzIhO9peSx/OvuKql2Mo1y0X&#10;UbTkWjYmLNSyo4+ayvNu0Ajq93jt5uO432y2xfDTNkVB3yfE56fp/Q2Yp8n/w3DTD+qQB6eDHYxy&#10;rEUQKxEHFGGxEALYjYiSZQLsgJDMVzHwPOP3T+R/AAAA//8DAFBLAQItABQABgAIAAAAIQC2gziS&#10;/gAAAOEBAAATAAAAAAAAAAAAAAAAAAAAAABbQ29udGVudF9UeXBlc10ueG1sUEsBAi0AFAAGAAgA&#10;AAAhADj9If/WAAAAlAEAAAsAAAAAAAAAAAAAAAAALwEAAF9yZWxzLy5yZWxzUEsBAi0AFAAGAAgA&#10;AAAhAIesp8OHAgAA/QQAAA4AAAAAAAAAAAAAAAAALgIAAGRycy9lMm9Eb2MueG1sUEsBAi0AFAAG&#10;AAgAAAAhAE4WlqPhAAAADAEAAA8AAAAAAAAAAAAAAAAA4QQAAGRycy9kb3ducmV2LnhtbFBLBQYA&#10;AAAABAAEAPMAAADvBQAAAAA=&#10;" o:allowincell="f" filled="f" stroked="f">
                <v:stroke joinstyle="round"/>
                <o:lock v:ext="edit" text="t" shapetype="t"/>
                <v:textbox style="mso-fit-shape-to-text:t">
                  <w:txbxContent>
                    <w:p w:rsidR="0047112E" w:rsidRDefault="0047112E" w:rsidP="0047112E">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RASIMU</w:t>
                      </w:r>
                    </w:p>
                  </w:txbxContent>
                </v:textbox>
                <w10:wrap anchorx="margin" anchory="margin"/>
              </v:shape>
            </w:pict>
          </mc:Fallback>
        </mc:AlternateContent>
      </w:r>
      <w:r w:rsidRPr="00807891">
        <w:rPr>
          <w:rFonts w:ascii="Trebuchet MS" w:hAnsi="Trebuchet MS" w:cs="Trebuchet MS"/>
          <w:spacing w:val="1"/>
          <w:sz w:val="28"/>
          <w:szCs w:val="28"/>
        </w:rPr>
        <w:t>Ni</w:t>
      </w:r>
      <w:r w:rsidRPr="00807891">
        <w:rPr>
          <w:rFonts w:ascii="Trebuchet MS" w:hAnsi="Trebuchet MS" w:cs="Trebuchet MS"/>
          <w:sz w:val="28"/>
          <w:szCs w:val="28"/>
        </w:rPr>
        <w:t>a</w:t>
      </w:r>
      <w:r w:rsidRPr="00807891">
        <w:rPr>
          <w:rFonts w:ascii="Trebuchet MS" w:hAnsi="Trebuchet MS" w:cs="Trebuchet MS"/>
          <w:spacing w:val="9"/>
          <w:sz w:val="28"/>
          <w:szCs w:val="28"/>
        </w:rPr>
        <w:t xml:space="preserve"> </w:t>
      </w:r>
      <w:r w:rsidRPr="00807891">
        <w:rPr>
          <w:rFonts w:ascii="Trebuchet MS" w:hAnsi="Trebuchet MS" w:cs="Trebuchet MS"/>
          <w:spacing w:val="-1"/>
          <w:sz w:val="28"/>
          <w:szCs w:val="28"/>
        </w:rPr>
        <w:t>y</w:t>
      </w:r>
      <w:r w:rsidRPr="00807891">
        <w:rPr>
          <w:rFonts w:ascii="Trebuchet MS" w:hAnsi="Trebuchet MS" w:cs="Trebuchet MS"/>
          <w:sz w:val="28"/>
          <w:szCs w:val="28"/>
        </w:rPr>
        <w:t>a</w:t>
      </w:r>
      <w:r w:rsidRPr="00807891">
        <w:rPr>
          <w:rFonts w:ascii="Trebuchet MS" w:hAnsi="Trebuchet MS" w:cs="Trebuchet MS"/>
          <w:spacing w:val="12"/>
          <w:sz w:val="28"/>
          <w:szCs w:val="28"/>
        </w:rPr>
        <w:t xml:space="preserve"> </w:t>
      </w:r>
      <w:r w:rsidRPr="00807891">
        <w:rPr>
          <w:rFonts w:ascii="Trebuchet MS" w:hAnsi="Trebuchet MS" w:cs="Trebuchet MS"/>
          <w:sz w:val="28"/>
          <w:szCs w:val="28"/>
        </w:rPr>
        <w:t>R</w:t>
      </w:r>
      <w:r w:rsidRPr="00807891">
        <w:rPr>
          <w:rFonts w:ascii="Trebuchet MS" w:hAnsi="Trebuchet MS" w:cs="Trebuchet MS"/>
          <w:spacing w:val="-1"/>
          <w:sz w:val="28"/>
          <w:szCs w:val="28"/>
        </w:rPr>
        <w:t>i</w:t>
      </w:r>
      <w:r w:rsidRPr="00807891">
        <w:rPr>
          <w:rFonts w:ascii="Trebuchet MS" w:hAnsi="Trebuchet MS" w:cs="Trebuchet MS"/>
          <w:spacing w:val="1"/>
          <w:sz w:val="28"/>
          <w:szCs w:val="28"/>
        </w:rPr>
        <w:t>po</w:t>
      </w:r>
      <w:r w:rsidRPr="00807891">
        <w:rPr>
          <w:rFonts w:ascii="Trebuchet MS" w:hAnsi="Trebuchet MS" w:cs="Trebuchet MS"/>
          <w:spacing w:val="-1"/>
          <w:sz w:val="28"/>
          <w:szCs w:val="28"/>
        </w:rPr>
        <w:t>t</w:t>
      </w:r>
      <w:r w:rsidRPr="00807891">
        <w:rPr>
          <w:rFonts w:ascii="Trebuchet MS" w:hAnsi="Trebuchet MS" w:cs="Trebuchet MS"/>
          <w:sz w:val="28"/>
          <w:szCs w:val="28"/>
        </w:rPr>
        <w:t>i</w:t>
      </w:r>
      <w:r w:rsidRPr="00807891">
        <w:rPr>
          <w:rFonts w:ascii="Trebuchet MS" w:hAnsi="Trebuchet MS" w:cs="Trebuchet MS"/>
          <w:spacing w:val="10"/>
          <w:sz w:val="28"/>
          <w:szCs w:val="28"/>
        </w:rPr>
        <w:t xml:space="preserve"> </w:t>
      </w:r>
      <w:r w:rsidRPr="00807891">
        <w:rPr>
          <w:rFonts w:ascii="Trebuchet MS" w:hAnsi="Trebuchet MS" w:cs="Trebuchet MS"/>
          <w:spacing w:val="1"/>
          <w:sz w:val="28"/>
          <w:szCs w:val="28"/>
        </w:rPr>
        <w:t>h</w:t>
      </w:r>
      <w:r w:rsidRPr="00807891">
        <w:rPr>
          <w:rFonts w:ascii="Trebuchet MS" w:hAnsi="Trebuchet MS" w:cs="Trebuchet MS"/>
          <w:spacing w:val="-1"/>
          <w:sz w:val="28"/>
          <w:szCs w:val="28"/>
        </w:rPr>
        <w:t>i</w:t>
      </w:r>
      <w:r w:rsidRPr="00807891">
        <w:rPr>
          <w:rFonts w:ascii="Trebuchet MS" w:hAnsi="Trebuchet MS" w:cs="Trebuchet MS"/>
          <w:sz w:val="28"/>
          <w:szCs w:val="28"/>
        </w:rPr>
        <w:t>i</w:t>
      </w:r>
      <w:r w:rsidRPr="00807891">
        <w:rPr>
          <w:rFonts w:ascii="Trebuchet MS" w:hAnsi="Trebuchet MS" w:cs="Trebuchet MS"/>
          <w:spacing w:val="12"/>
          <w:sz w:val="28"/>
          <w:szCs w:val="28"/>
        </w:rPr>
        <w:t xml:space="preserve"> </w:t>
      </w:r>
      <w:r w:rsidRPr="00807891">
        <w:rPr>
          <w:rFonts w:ascii="Trebuchet MS" w:hAnsi="Trebuchet MS" w:cs="Trebuchet MS"/>
          <w:spacing w:val="-1"/>
          <w:sz w:val="28"/>
          <w:szCs w:val="28"/>
        </w:rPr>
        <w:t>n</w:t>
      </w:r>
      <w:r w:rsidRPr="00807891">
        <w:rPr>
          <w:rFonts w:ascii="Trebuchet MS" w:hAnsi="Trebuchet MS" w:cs="Trebuchet MS"/>
          <w:sz w:val="28"/>
          <w:szCs w:val="28"/>
        </w:rPr>
        <w:t>i</w:t>
      </w:r>
      <w:r w:rsidRPr="00807891">
        <w:rPr>
          <w:rFonts w:ascii="Trebuchet MS" w:hAnsi="Trebuchet MS" w:cs="Trebuchet MS"/>
          <w:spacing w:val="12"/>
          <w:sz w:val="28"/>
          <w:szCs w:val="28"/>
        </w:rPr>
        <w:t xml:space="preserve"> </w:t>
      </w:r>
      <w:r w:rsidRPr="00807891">
        <w:rPr>
          <w:rFonts w:ascii="Trebuchet MS" w:hAnsi="Trebuchet MS" w:cs="Trebuchet MS"/>
          <w:spacing w:val="-1"/>
          <w:sz w:val="28"/>
          <w:szCs w:val="28"/>
        </w:rPr>
        <w:t>ku</w:t>
      </w:r>
      <w:r w:rsidRPr="00807891">
        <w:rPr>
          <w:rFonts w:ascii="Trebuchet MS" w:hAnsi="Trebuchet MS" w:cs="Trebuchet MS"/>
          <w:spacing w:val="1"/>
          <w:sz w:val="28"/>
          <w:szCs w:val="28"/>
        </w:rPr>
        <w:t>jui</w:t>
      </w:r>
      <w:r w:rsidRPr="00807891">
        <w:rPr>
          <w:rFonts w:ascii="Trebuchet MS" w:hAnsi="Trebuchet MS" w:cs="Trebuchet MS"/>
          <w:spacing w:val="-1"/>
          <w:sz w:val="28"/>
          <w:szCs w:val="28"/>
        </w:rPr>
        <w:t>l</w:t>
      </w:r>
      <w:r w:rsidRPr="00807891">
        <w:rPr>
          <w:rFonts w:ascii="Trebuchet MS" w:hAnsi="Trebuchet MS" w:cs="Trebuchet MS"/>
          <w:spacing w:val="1"/>
          <w:sz w:val="28"/>
          <w:szCs w:val="28"/>
        </w:rPr>
        <w:t>i</w:t>
      </w:r>
      <w:r w:rsidRPr="00807891">
        <w:rPr>
          <w:rFonts w:ascii="Trebuchet MS" w:hAnsi="Trebuchet MS" w:cs="Trebuchet MS"/>
          <w:spacing w:val="-1"/>
          <w:sz w:val="28"/>
          <w:szCs w:val="28"/>
        </w:rPr>
        <w:t>s</w:t>
      </w:r>
      <w:r w:rsidRPr="00807891">
        <w:rPr>
          <w:rFonts w:ascii="Trebuchet MS" w:hAnsi="Trebuchet MS" w:cs="Trebuchet MS"/>
          <w:spacing w:val="1"/>
          <w:sz w:val="28"/>
          <w:szCs w:val="28"/>
        </w:rPr>
        <w:t>h</w:t>
      </w:r>
      <w:r w:rsidRPr="00807891">
        <w:rPr>
          <w:rFonts w:ascii="Trebuchet MS" w:hAnsi="Trebuchet MS" w:cs="Trebuchet MS"/>
          <w:sz w:val="28"/>
          <w:szCs w:val="28"/>
        </w:rPr>
        <w:t>a</w:t>
      </w:r>
      <w:r w:rsidRPr="00807891">
        <w:rPr>
          <w:rFonts w:ascii="Trebuchet MS" w:hAnsi="Trebuchet MS" w:cs="Trebuchet MS"/>
          <w:spacing w:val="10"/>
          <w:sz w:val="28"/>
          <w:szCs w:val="28"/>
        </w:rPr>
        <w:t xml:space="preserve"> </w:t>
      </w:r>
      <w:r w:rsidRPr="00807891">
        <w:rPr>
          <w:rFonts w:ascii="Trebuchet MS" w:hAnsi="Trebuchet MS" w:cs="Trebuchet MS"/>
          <w:spacing w:val="-3"/>
          <w:sz w:val="28"/>
          <w:szCs w:val="28"/>
        </w:rPr>
        <w:t>Uongozi wa Manispaa</w:t>
      </w:r>
      <w:r w:rsidRPr="00807891">
        <w:rPr>
          <w:rFonts w:ascii="Trebuchet MS" w:hAnsi="Trebuchet MS" w:cs="Trebuchet MS"/>
          <w:spacing w:val="18"/>
          <w:sz w:val="28"/>
          <w:szCs w:val="28"/>
        </w:rPr>
        <w:t xml:space="preserve"> </w:t>
      </w:r>
      <w:r w:rsidRPr="00807891">
        <w:rPr>
          <w:rFonts w:ascii="Trebuchet MS" w:hAnsi="Trebuchet MS" w:cs="Trebuchet MS"/>
          <w:spacing w:val="-1"/>
          <w:w w:val="99"/>
          <w:sz w:val="28"/>
          <w:szCs w:val="28"/>
        </w:rPr>
        <w:t>kw</w:t>
      </w:r>
      <w:r w:rsidRPr="00807891">
        <w:rPr>
          <w:rFonts w:ascii="Trebuchet MS" w:hAnsi="Trebuchet MS" w:cs="Trebuchet MS"/>
          <w:w w:val="99"/>
          <w:sz w:val="28"/>
          <w:szCs w:val="28"/>
        </w:rPr>
        <w:t>a</w:t>
      </w:r>
      <w:r w:rsidRPr="00807891">
        <w:rPr>
          <w:rFonts w:ascii="Trebuchet MS" w:hAnsi="Trebuchet MS" w:cs="Trebuchet MS"/>
          <w:sz w:val="28"/>
          <w:szCs w:val="28"/>
        </w:rPr>
        <w:t xml:space="preserve"> </w:t>
      </w:r>
      <w:r w:rsidRPr="00807891">
        <w:rPr>
          <w:rFonts w:ascii="Trebuchet MS" w:hAnsi="Trebuchet MS" w:cs="Trebuchet MS"/>
          <w:spacing w:val="34"/>
          <w:sz w:val="28"/>
          <w:szCs w:val="28"/>
        </w:rPr>
        <w:t>muhtasari</w:t>
      </w:r>
      <w:r w:rsidRPr="00807891">
        <w:rPr>
          <w:rFonts w:ascii="Trebuchet MS" w:hAnsi="Trebuchet MS" w:cs="Trebuchet MS"/>
          <w:spacing w:val="15"/>
          <w:sz w:val="28"/>
          <w:szCs w:val="28"/>
        </w:rPr>
        <w:t xml:space="preserve"> </w:t>
      </w:r>
      <w:r w:rsidRPr="00807891">
        <w:rPr>
          <w:rFonts w:ascii="Trebuchet MS" w:hAnsi="Trebuchet MS" w:cs="Trebuchet MS"/>
          <w:spacing w:val="-3"/>
          <w:sz w:val="28"/>
          <w:szCs w:val="28"/>
        </w:rPr>
        <w:t>w</w:t>
      </w:r>
      <w:r w:rsidRPr="00807891">
        <w:rPr>
          <w:rFonts w:ascii="Trebuchet MS" w:hAnsi="Trebuchet MS" w:cs="Trebuchet MS"/>
          <w:sz w:val="28"/>
          <w:szCs w:val="28"/>
        </w:rPr>
        <w:t>a</w:t>
      </w:r>
      <w:r w:rsidRPr="00807891">
        <w:rPr>
          <w:rFonts w:ascii="Trebuchet MS" w:hAnsi="Trebuchet MS" w:cs="Trebuchet MS"/>
          <w:spacing w:val="16"/>
          <w:sz w:val="28"/>
          <w:szCs w:val="28"/>
        </w:rPr>
        <w:t xml:space="preserve"> </w:t>
      </w:r>
      <w:r w:rsidRPr="00807891">
        <w:rPr>
          <w:rFonts w:ascii="Trebuchet MS" w:hAnsi="Trebuchet MS" w:cs="Trebuchet MS"/>
          <w:sz w:val="28"/>
          <w:szCs w:val="28"/>
        </w:rPr>
        <w:t>m</w:t>
      </w:r>
      <w:r w:rsidRPr="00807891">
        <w:rPr>
          <w:rFonts w:ascii="Trebuchet MS" w:hAnsi="Trebuchet MS" w:cs="Trebuchet MS"/>
          <w:spacing w:val="1"/>
          <w:sz w:val="28"/>
          <w:szCs w:val="28"/>
        </w:rPr>
        <w:t>a</w:t>
      </w:r>
      <w:r w:rsidRPr="00807891">
        <w:rPr>
          <w:rFonts w:ascii="Trebuchet MS" w:hAnsi="Trebuchet MS" w:cs="Trebuchet MS"/>
          <w:spacing w:val="-1"/>
          <w:sz w:val="28"/>
          <w:szCs w:val="28"/>
        </w:rPr>
        <w:t>t</w:t>
      </w:r>
      <w:r w:rsidRPr="00807891">
        <w:rPr>
          <w:rFonts w:ascii="Trebuchet MS" w:hAnsi="Trebuchet MS" w:cs="Trebuchet MS"/>
          <w:spacing w:val="1"/>
          <w:sz w:val="28"/>
          <w:szCs w:val="28"/>
        </w:rPr>
        <w:t>o</w:t>
      </w:r>
      <w:r w:rsidRPr="00807891">
        <w:rPr>
          <w:rFonts w:ascii="Trebuchet MS" w:hAnsi="Trebuchet MS" w:cs="Trebuchet MS"/>
          <w:spacing w:val="-1"/>
          <w:sz w:val="28"/>
          <w:szCs w:val="28"/>
        </w:rPr>
        <w:t>k</w:t>
      </w:r>
      <w:r w:rsidRPr="00807891">
        <w:rPr>
          <w:rFonts w:ascii="Trebuchet MS" w:hAnsi="Trebuchet MS" w:cs="Trebuchet MS"/>
          <w:spacing w:val="1"/>
          <w:sz w:val="28"/>
          <w:szCs w:val="28"/>
        </w:rPr>
        <w:t>e</w:t>
      </w:r>
      <w:r w:rsidRPr="00807891">
        <w:rPr>
          <w:rFonts w:ascii="Trebuchet MS" w:hAnsi="Trebuchet MS" w:cs="Trebuchet MS"/>
          <w:sz w:val="28"/>
          <w:szCs w:val="28"/>
        </w:rPr>
        <w:t>o</w:t>
      </w:r>
      <w:r w:rsidRPr="00807891">
        <w:rPr>
          <w:rFonts w:ascii="Trebuchet MS" w:hAnsi="Trebuchet MS" w:cs="Trebuchet MS"/>
          <w:spacing w:val="18"/>
          <w:sz w:val="28"/>
          <w:szCs w:val="28"/>
        </w:rPr>
        <w:t xml:space="preserve"> </w:t>
      </w:r>
      <w:r w:rsidRPr="00807891">
        <w:rPr>
          <w:rFonts w:ascii="Trebuchet MS" w:hAnsi="Trebuchet MS" w:cs="Trebuchet MS"/>
          <w:spacing w:val="-1"/>
          <w:sz w:val="28"/>
          <w:szCs w:val="28"/>
        </w:rPr>
        <w:t>y</w:t>
      </w:r>
      <w:r w:rsidRPr="00807891">
        <w:rPr>
          <w:rFonts w:ascii="Trebuchet MS" w:hAnsi="Trebuchet MS" w:cs="Trebuchet MS"/>
          <w:sz w:val="28"/>
          <w:szCs w:val="28"/>
        </w:rPr>
        <w:t>a</w:t>
      </w:r>
      <w:r w:rsidRPr="00807891">
        <w:rPr>
          <w:rFonts w:ascii="Trebuchet MS" w:hAnsi="Trebuchet MS" w:cs="Trebuchet MS"/>
          <w:spacing w:val="17"/>
          <w:sz w:val="28"/>
          <w:szCs w:val="28"/>
        </w:rPr>
        <w:t xml:space="preserve"> </w:t>
      </w:r>
      <w:r w:rsidRPr="00807891">
        <w:rPr>
          <w:rFonts w:ascii="Trebuchet MS" w:hAnsi="Trebuchet MS" w:cs="Trebuchet MS"/>
          <w:spacing w:val="1"/>
          <w:sz w:val="28"/>
          <w:szCs w:val="28"/>
        </w:rPr>
        <w:t>u</w:t>
      </w:r>
      <w:r w:rsidRPr="00807891">
        <w:rPr>
          <w:rFonts w:ascii="Trebuchet MS" w:hAnsi="Trebuchet MS" w:cs="Trebuchet MS"/>
          <w:spacing w:val="-1"/>
          <w:sz w:val="28"/>
          <w:szCs w:val="28"/>
        </w:rPr>
        <w:t>k</w:t>
      </w:r>
      <w:r w:rsidRPr="00807891">
        <w:rPr>
          <w:rFonts w:ascii="Trebuchet MS" w:hAnsi="Trebuchet MS" w:cs="Trebuchet MS"/>
          <w:spacing w:val="1"/>
          <w:sz w:val="28"/>
          <w:szCs w:val="28"/>
        </w:rPr>
        <w:t>a</w:t>
      </w:r>
      <w:r w:rsidRPr="00807891">
        <w:rPr>
          <w:rFonts w:ascii="Trebuchet MS" w:hAnsi="Trebuchet MS" w:cs="Trebuchet MS"/>
          <w:sz w:val="28"/>
          <w:szCs w:val="28"/>
        </w:rPr>
        <w:t>g</w:t>
      </w:r>
      <w:r w:rsidRPr="00807891">
        <w:rPr>
          <w:rFonts w:ascii="Trebuchet MS" w:hAnsi="Trebuchet MS" w:cs="Trebuchet MS"/>
          <w:spacing w:val="1"/>
          <w:sz w:val="28"/>
          <w:szCs w:val="28"/>
        </w:rPr>
        <w:t>u</w:t>
      </w:r>
      <w:r w:rsidRPr="00807891">
        <w:rPr>
          <w:rFonts w:ascii="Trebuchet MS" w:hAnsi="Trebuchet MS" w:cs="Trebuchet MS"/>
          <w:spacing w:val="-3"/>
          <w:sz w:val="28"/>
          <w:szCs w:val="28"/>
        </w:rPr>
        <w:t>z</w:t>
      </w:r>
      <w:r w:rsidRPr="00807891">
        <w:rPr>
          <w:rFonts w:ascii="Trebuchet MS" w:hAnsi="Trebuchet MS" w:cs="Trebuchet MS"/>
          <w:sz w:val="28"/>
          <w:szCs w:val="28"/>
        </w:rPr>
        <w:t>i</w:t>
      </w:r>
      <w:r w:rsidRPr="00807891">
        <w:rPr>
          <w:rFonts w:ascii="Trebuchet MS" w:hAnsi="Trebuchet MS" w:cs="Trebuchet MS"/>
          <w:spacing w:val="-1"/>
          <w:sz w:val="28"/>
          <w:szCs w:val="28"/>
        </w:rPr>
        <w:t xml:space="preserve"> </w:t>
      </w:r>
      <w:r w:rsidRPr="00807891">
        <w:rPr>
          <w:rFonts w:ascii="Trebuchet MS" w:hAnsi="Trebuchet MS"/>
          <w:sz w:val="28"/>
          <w:szCs w:val="28"/>
          <w:lang w:val="pt-PT"/>
        </w:rPr>
        <w:t xml:space="preserve">kwa </w:t>
      </w:r>
      <w:r>
        <w:rPr>
          <w:rFonts w:ascii="Trebuchet MS" w:hAnsi="Trebuchet MS"/>
          <w:sz w:val="28"/>
          <w:szCs w:val="28"/>
          <w:lang w:val="pt-PT"/>
        </w:rPr>
        <w:t xml:space="preserve">robo ya kwanza ya </w:t>
      </w:r>
      <w:r w:rsidRPr="00807891">
        <w:rPr>
          <w:rFonts w:ascii="Trebuchet MS" w:hAnsi="Trebuchet MS"/>
          <w:sz w:val="28"/>
          <w:szCs w:val="28"/>
          <w:lang w:val="pt-PT"/>
        </w:rPr>
        <w:t>mwaka wa fedha 20</w:t>
      </w:r>
      <w:r>
        <w:rPr>
          <w:rFonts w:ascii="Trebuchet MS" w:hAnsi="Trebuchet MS"/>
          <w:sz w:val="28"/>
          <w:szCs w:val="28"/>
          <w:lang w:val="pt-PT"/>
        </w:rPr>
        <w:t>20/2021</w:t>
      </w:r>
      <w:r w:rsidRPr="00807891">
        <w:rPr>
          <w:rFonts w:ascii="Trebuchet MS" w:hAnsi="Trebuchet MS" w:cs="Trebuchet MS"/>
          <w:sz w:val="28"/>
          <w:szCs w:val="28"/>
        </w:rPr>
        <w:t xml:space="preserve">. Kutoa </w:t>
      </w:r>
      <w:r w:rsidRPr="00807891">
        <w:rPr>
          <w:rFonts w:ascii="Trebuchet MS" w:hAnsi="Trebuchet MS" w:cs="Trebuchet MS"/>
          <w:spacing w:val="1"/>
          <w:sz w:val="28"/>
          <w:szCs w:val="28"/>
        </w:rPr>
        <w:t>t</w:t>
      </w:r>
      <w:r w:rsidRPr="00807891">
        <w:rPr>
          <w:rFonts w:ascii="Trebuchet MS" w:hAnsi="Trebuchet MS" w:cs="Trebuchet MS"/>
          <w:spacing w:val="-1"/>
          <w:sz w:val="28"/>
          <w:szCs w:val="28"/>
        </w:rPr>
        <w:t>a</w:t>
      </w:r>
      <w:r w:rsidRPr="00807891">
        <w:rPr>
          <w:rFonts w:ascii="Trebuchet MS" w:hAnsi="Trebuchet MS" w:cs="Trebuchet MS"/>
          <w:spacing w:val="1"/>
          <w:sz w:val="28"/>
          <w:szCs w:val="28"/>
        </w:rPr>
        <w:t>th</w:t>
      </w:r>
      <w:r w:rsidRPr="00807891">
        <w:rPr>
          <w:rFonts w:ascii="Trebuchet MS" w:hAnsi="Trebuchet MS" w:cs="Trebuchet MS"/>
          <w:sz w:val="28"/>
          <w:szCs w:val="28"/>
        </w:rPr>
        <w:t>m</w:t>
      </w:r>
      <w:r w:rsidRPr="00807891">
        <w:rPr>
          <w:rFonts w:ascii="Trebuchet MS" w:hAnsi="Trebuchet MS" w:cs="Trebuchet MS"/>
          <w:spacing w:val="-1"/>
          <w:sz w:val="28"/>
          <w:szCs w:val="28"/>
        </w:rPr>
        <w:t>i</w:t>
      </w:r>
      <w:r w:rsidRPr="00807891">
        <w:rPr>
          <w:rFonts w:ascii="Trebuchet MS" w:hAnsi="Trebuchet MS" w:cs="Trebuchet MS"/>
          <w:spacing w:val="1"/>
          <w:sz w:val="28"/>
          <w:szCs w:val="28"/>
        </w:rPr>
        <w:t>n</w:t>
      </w:r>
      <w:r w:rsidRPr="00807891">
        <w:rPr>
          <w:rFonts w:ascii="Trebuchet MS" w:hAnsi="Trebuchet MS" w:cs="Trebuchet MS"/>
          <w:sz w:val="28"/>
          <w:szCs w:val="28"/>
        </w:rPr>
        <w:t xml:space="preserve">i </w:t>
      </w:r>
      <w:r w:rsidRPr="00807891">
        <w:rPr>
          <w:rFonts w:ascii="Trebuchet MS" w:hAnsi="Trebuchet MS" w:cs="Trebuchet MS"/>
          <w:spacing w:val="-1"/>
          <w:sz w:val="28"/>
          <w:szCs w:val="28"/>
        </w:rPr>
        <w:t>y</w:t>
      </w:r>
      <w:r w:rsidRPr="00807891">
        <w:rPr>
          <w:rFonts w:ascii="Trebuchet MS" w:hAnsi="Trebuchet MS" w:cs="Trebuchet MS"/>
          <w:sz w:val="28"/>
          <w:szCs w:val="28"/>
        </w:rPr>
        <w:t xml:space="preserve">a </w:t>
      </w:r>
      <w:r w:rsidRPr="00807891">
        <w:rPr>
          <w:rFonts w:ascii="Trebuchet MS" w:hAnsi="Trebuchet MS" w:cs="Trebuchet MS"/>
          <w:spacing w:val="1"/>
          <w:sz w:val="28"/>
          <w:szCs w:val="28"/>
        </w:rPr>
        <w:t>U</w:t>
      </w:r>
      <w:r w:rsidRPr="00807891">
        <w:rPr>
          <w:rFonts w:ascii="Trebuchet MS" w:hAnsi="Trebuchet MS" w:cs="Trebuchet MS"/>
          <w:spacing w:val="-1"/>
          <w:sz w:val="28"/>
          <w:szCs w:val="28"/>
        </w:rPr>
        <w:t>k</w:t>
      </w:r>
      <w:r w:rsidRPr="00807891">
        <w:rPr>
          <w:rFonts w:ascii="Trebuchet MS" w:hAnsi="Trebuchet MS" w:cs="Trebuchet MS"/>
          <w:spacing w:val="1"/>
          <w:sz w:val="28"/>
          <w:szCs w:val="28"/>
        </w:rPr>
        <w:t>a</w:t>
      </w:r>
      <w:r w:rsidRPr="00807891">
        <w:rPr>
          <w:rFonts w:ascii="Trebuchet MS" w:hAnsi="Trebuchet MS" w:cs="Trebuchet MS"/>
          <w:sz w:val="28"/>
          <w:szCs w:val="28"/>
        </w:rPr>
        <w:t>g</w:t>
      </w:r>
      <w:r w:rsidRPr="00807891">
        <w:rPr>
          <w:rFonts w:ascii="Trebuchet MS" w:hAnsi="Trebuchet MS" w:cs="Trebuchet MS"/>
          <w:spacing w:val="1"/>
          <w:sz w:val="28"/>
          <w:szCs w:val="28"/>
        </w:rPr>
        <w:t>u</w:t>
      </w:r>
      <w:r w:rsidRPr="00807891">
        <w:rPr>
          <w:rFonts w:ascii="Trebuchet MS" w:hAnsi="Trebuchet MS" w:cs="Trebuchet MS"/>
          <w:spacing w:val="-1"/>
          <w:sz w:val="28"/>
          <w:szCs w:val="28"/>
        </w:rPr>
        <w:t>z</w:t>
      </w:r>
      <w:r w:rsidRPr="00807891">
        <w:rPr>
          <w:rFonts w:ascii="Trebuchet MS" w:hAnsi="Trebuchet MS" w:cs="Trebuchet MS"/>
          <w:sz w:val="28"/>
          <w:szCs w:val="28"/>
        </w:rPr>
        <w:t>i</w:t>
      </w:r>
      <w:r w:rsidRPr="00807891">
        <w:rPr>
          <w:rFonts w:ascii="Trebuchet MS" w:hAnsi="Trebuchet MS" w:cs="Trebuchet MS"/>
          <w:sz w:val="28"/>
          <w:szCs w:val="28"/>
        </w:rPr>
        <w:tab/>
      </w:r>
      <w:r w:rsidRPr="00807891">
        <w:rPr>
          <w:rFonts w:ascii="Trebuchet MS" w:hAnsi="Trebuchet MS" w:cs="Trebuchet MS"/>
          <w:spacing w:val="-1"/>
          <w:sz w:val="28"/>
          <w:szCs w:val="28"/>
        </w:rPr>
        <w:t>kw</w:t>
      </w:r>
      <w:r w:rsidRPr="00807891">
        <w:rPr>
          <w:rFonts w:ascii="Trebuchet MS" w:hAnsi="Trebuchet MS" w:cs="Trebuchet MS"/>
          <w:sz w:val="28"/>
          <w:szCs w:val="28"/>
        </w:rPr>
        <w:t xml:space="preserve">a </w:t>
      </w:r>
      <w:r w:rsidRPr="00807891">
        <w:rPr>
          <w:rFonts w:ascii="Trebuchet MS" w:hAnsi="Trebuchet MS" w:cs="Trebuchet MS"/>
          <w:spacing w:val="1"/>
          <w:sz w:val="28"/>
          <w:szCs w:val="28"/>
        </w:rPr>
        <w:t>uju</w:t>
      </w:r>
      <w:r w:rsidRPr="00807891">
        <w:rPr>
          <w:rFonts w:ascii="Trebuchet MS" w:hAnsi="Trebuchet MS" w:cs="Trebuchet MS"/>
          <w:sz w:val="28"/>
          <w:szCs w:val="28"/>
        </w:rPr>
        <w:t>m</w:t>
      </w:r>
      <w:r w:rsidRPr="00807891">
        <w:rPr>
          <w:rFonts w:ascii="Trebuchet MS" w:hAnsi="Trebuchet MS" w:cs="Trebuchet MS"/>
          <w:spacing w:val="-1"/>
          <w:sz w:val="28"/>
          <w:szCs w:val="28"/>
        </w:rPr>
        <w:t>l</w:t>
      </w:r>
      <w:r w:rsidRPr="00807891">
        <w:rPr>
          <w:rFonts w:ascii="Trebuchet MS" w:hAnsi="Trebuchet MS" w:cs="Trebuchet MS"/>
          <w:sz w:val="28"/>
          <w:szCs w:val="28"/>
        </w:rPr>
        <w:t xml:space="preserve">a </w:t>
      </w:r>
      <w:r w:rsidRPr="00807891">
        <w:rPr>
          <w:rFonts w:ascii="Trebuchet MS" w:hAnsi="Trebuchet MS" w:cs="Trebuchet MS"/>
          <w:spacing w:val="-1"/>
          <w:sz w:val="28"/>
          <w:szCs w:val="28"/>
        </w:rPr>
        <w:t>k</w:t>
      </w:r>
      <w:r w:rsidRPr="00807891">
        <w:rPr>
          <w:rFonts w:ascii="Trebuchet MS" w:hAnsi="Trebuchet MS" w:cs="Trebuchet MS"/>
          <w:spacing w:val="4"/>
          <w:sz w:val="28"/>
          <w:szCs w:val="28"/>
        </w:rPr>
        <w:t>u</w:t>
      </w:r>
      <w:r w:rsidRPr="00807891">
        <w:rPr>
          <w:rFonts w:ascii="Trebuchet MS" w:hAnsi="Trebuchet MS" w:cs="Trebuchet MS"/>
          <w:spacing w:val="1"/>
          <w:sz w:val="28"/>
          <w:szCs w:val="28"/>
        </w:rPr>
        <w:t>hu</w:t>
      </w:r>
      <w:r w:rsidRPr="00807891">
        <w:rPr>
          <w:rFonts w:ascii="Trebuchet MS" w:hAnsi="Trebuchet MS" w:cs="Trebuchet MS"/>
          <w:spacing w:val="-1"/>
          <w:sz w:val="28"/>
          <w:szCs w:val="28"/>
        </w:rPr>
        <w:t>siana na mwenendo,</w:t>
      </w:r>
      <w:r w:rsidRPr="00807891">
        <w:rPr>
          <w:rFonts w:ascii="Trebuchet MS" w:hAnsi="Trebuchet MS" w:cs="Trebuchet MS"/>
          <w:sz w:val="28"/>
          <w:szCs w:val="28"/>
        </w:rPr>
        <w:t xml:space="preserve"> s</w:t>
      </w:r>
      <w:r w:rsidRPr="00807891">
        <w:rPr>
          <w:rFonts w:ascii="Trebuchet MS" w:hAnsi="Trebuchet MS" w:cs="Trebuchet MS"/>
          <w:spacing w:val="1"/>
          <w:sz w:val="28"/>
          <w:szCs w:val="28"/>
        </w:rPr>
        <w:t xml:space="preserve">hughuli za Manispaa, </w:t>
      </w:r>
      <w:r w:rsidRPr="00807891">
        <w:rPr>
          <w:rFonts w:ascii="Trebuchet MS" w:hAnsi="Trebuchet MS" w:cs="Trebuchet MS"/>
          <w:spacing w:val="-1"/>
          <w:sz w:val="28"/>
          <w:szCs w:val="28"/>
        </w:rPr>
        <w:t>utiifu</w:t>
      </w:r>
      <w:r w:rsidRPr="00807891">
        <w:rPr>
          <w:rFonts w:ascii="Trebuchet MS" w:hAnsi="Trebuchet MS" w:cs="Trebuchet MS"/>
          <w:spacing w:val="19"/>
          <w:sz w:val="28"/>
          <w:szCs w:val="28"/>
        </w:rPr>
        <w:t xml:space="preserve"> </w:t>
      </w:r>
      <w:r w:rsidRPr="00807891">
        <w:rPr>
          <w:rFonts w:ascii="Trebuchet MS" w:hAnsi="Trebuchet MS" w:cs="Trebuchet MS"/>
          <w:spacing w:val="-1"/>
          <w:sz w:val="28"/>
          <w:szCs w:val="28"/>
        </w:rPr>
        <w:t>wa</w:t>
      </w:r>
      <w:r w:rsidRPr="00807891">
        <w:rPr>
          <w:rFonts w:ascii="Trebuchet MS" w:hAnsi="Trebuchet MS" w:cs="Trebuchet MS"/>
          <w:spacing w:val="19"/>
          <w:sz w:val="28"/>
          <w:szCs w:val="28"/>
        </w:rPr>
        <w:t xml:space="preserve"> </w:t>
      </w:r>
      <w:r w:rsidRPr="00807891">
        <w:rPr>
          <w:rFonts w:ascii="Trebuchet MS" w:hAnsi="Trebuchet MS" w:cs="Trebuchet MS"/>
          <w:sz w:val="28"/>
          <w:szCs w:val="28"/>
        </w:rPr>
        <w:t>S</w:t>
      </w:r>
      <w:r w:rsidRPr="00807891">
        <w:rPr>
          <w:rFonts w:ascii="Trebuchet MS" w:hAnsi="Trebuchet MS" w:cs="Trebuchet MS"/>
          <w:spacing w:val="1"/>
          <w:sz w:val="28"/>
          <w:szCs w:val="28"/>
        </w:rPr>
        <w:t>heri</w:t>
      </w:r>
      <w:r w:rsidRPr="00807891">
        <w:rPr>
          <w:rFonts w:ascii="Trebuchet MS" w:hAnsi="Trebuchet MS" w:cs="Trebuchet MS"/>
          <w:sz w:val="28"/>
          <w:szCs w:val="28"/>
        </w:rPr>
        <w:t>a</w:t>
      </w:r>
      <w:r w:rsidRPr="00807891">
        <w:rPr>
          <w:rFonts w:ascii="Trebuchet MS" w:hAnsi="Trebuchet MS" w:cs="Trebuchet MS"/>
          <w:spacing w:val="19"/>
          <w:sz w:val="28"/>
          <w:szCs w:val="28"/>
        </w:rPr>
        <w:t xml:space="preserve"> </w:t>
      </w:r>
      <w:r w:rsidRPr="00807891">
        <w:rPr>
          <w:rFonts w:ascii="Trebuchet MS" w:hAnsi="Trebuchet MS" w:cs="Trebuchet MS"/>
          <w:spacing w:val="-1"/>
          <w:sz w:val="28"/>
          <w:szCs w:val="28"/>
        </w:rPr>
        <w:t>n</w:t>
      </w:r>
      <w:r w:rsidRPr="00807891">
        <w:rPr>
          <w:rFonts w:ascii="Trebuchet MS" w:hAnsi="Trebuchet MS" w:cs="Trebuchet MS"/>
          <w:sz w:val="28"/>
          <w:szCs w:val="28"/>
        </w:rPr>
        <w:t>a</w:t>
      </w:r>
      <w:r w:rsidRPr="00807891">
        <w:rPr>
          <w:rFonts w:ascii="Trebuchet MS" w:hAnsi="Trebuchet MS" w:cs="Trebuchet MS"/>
          <w:spacing w:val="19"/>
          <w:sz w:val="28"/>
          <w:szCs w:val="28"/>
        </w:rPr>
        <w:t xml:space="preserve"> </w:t>
      </w:r>
      <w:r w:rsidRPr="00807891">
        <w:rPr>
          <w:rFonts w:ascii="Trebuchet MS" w:hAnsi="Trebuchet MS" w:cs="Trebuchet MS"/>
          <w:spacing w:val="-1"/>
          <w:sz w:val="28"/>
          <w:szCs w:val="28"/>
        </w:rPr>
        <w:t>K</w:t>
      </w:r>
      <w:r w:rsidRPr="00807891">
        <w:rPr>
          <w:rFonts w:ascii="Trebuchet MS" w:hAnsi="Trebuchet MS" w:cs="Trebuchet MS"/>
          <w:spacing w:val="1"/>
          <w:sz w:val="28"/>
          <w:szCs w:val="28"/>
        </w:rPr>
        <w:t>an</w:t>
      </w:r>
      <w:r w:rsidRPr="00807891">
        <w:rPr>
          <w:rFonts w:ascii="Trebuchet MS" w:hAnsi="Trebuchet MS" w:cs="Trebuchet MS"/>
          <w:spacing w:val="-1"/>
          <w:sz w:val="28"/>
          <w:szCs w:val="28"/>
        </w:rPr>
        <w:t>u</w:t>
      </w:r>
      <w:r w:rsidRPr="00807891">
        <w:rPr>
          <w:rFonts w:ascii="Trebuchet MS" w:hAnsi="Trebuchet MS" w:cs="Trebuchet MS"/>
          <w:spacing w:val="1"/>
          <w:sz w:val="28"/>
          <w:szCs w:val="28"/>
        </w:rPr>
        <w:t>n</w:t>
      </w:r>
      <w:r w:rsidRPr="00807891">
        <w:rPr>
          <w:rFonts w:ascii="Trebuchet MS" w:hAnsi="Trebuchet MS" w:cs="Trebuchet MS"/>
          <w:sz w:val="28"/>
          <w:szCs w:val="28"/>
        </w:rPr>
        <w:t>i</w:t>
      </w:r>
      <w:r w:rsidRPr="00807891">
        <w:rPr>
          <w:rFonts w:ascii="Trebuchet MS" w:hAnsi="Trebuchet MS" w:cs="Trebuchet MS"/>
          <w:spacing w:val="-1"/>
          <w:sz w:val="28"/>
          <w:szCs w:val="28"/>
        </w:rPr>
        <w:t>,</w:t>
      </w:r>
      <w:r w:rsidRPr="00807891">
        <w:rPr>
          <w:rFonts w:ascii="Trebuchet MS" w:hAnsi="Trebuchet MS" w:cs="Trebuchet MS"/>
          <w:spacing w:val="3"/>
          <w:sz w:val="28"/>
          <w:szCs w:val="28"/>
        </w:rPr>
        <w:t xml:space="preserve"> </w:t>
      </w:r>
      <w:r w:rsidRPr="00807891">
        <w:rPr>
          <w:rFonts w:ascii="Trebuchet MS" w:hAnsi="Trebuchet MS" w:cs="Trebuchet MS"/>
          <w:sz w:val="28"/>
          <w:szCs w:val="28"/>
        </w:rPr>
        <w:t>m</w:t>
      </w:r>
      <w:r w:rsidRPr="00807891">
        <w:rPr>
          <w:rFonts w:ascii="Trebuchet MS" w:hAnsi="Trebuchet MS" w:cs="Trebuchet MS"/>
          <w:spacing w:val="1"/>
          <w:sz w:val="28"/>
          <w:szCs w:val="28"/>
        </w:rPr>
        <w:t>a</w:t>
      </w:r>
      <w:r w:rsidRPr="00807891">
        <w:rPr>
          <w:rFonts w:ascii="Trebuchet MS" w:hAnsi="Trebuchet MS" w:cs="Trebuchet MS"/>
          <w:spacing w:val="-1"/>
          <w:sz w:val="28"/>
          <w:szCs w:val="28"/>
        </w:rPr>
        <w:t>su</w:t>
      </w:r>
      <w:r w:rsidRPr="00807891">
        <w:rPr>
          <w:rFonts w:ascii="Trebuchet MS" w:hAnsi="Trebuchet MS" w:cs="Trebuchet MS"/>
          <w:spacing w:val="1"/>
          <w:sz w:val="28"/>
          <w:szCs w:val="28"/>
        </w:rPr>
        <w:t>a</w:t>
      </w:r>
      <w:r w:rsidRPr="00807891">
        <w:rPr>
          <w:rFonts w:ascii="Trebuchet MS" w:hAnsi="Trebuchet MS" w:cs="Trebuchet MS"/>
          <w:spacing w:val="-1"/>
          <w:sz w:val="28"/>
          <w:szCs w:val="28"/>
        </w:rPr>
        <w:t>l</w:t>
      </w:r>
      <w:r w:rsidRPr="00807891">
        <w:rPr>
          <w:rFonts w:ascii="Trebuchet MS" w:hAnsi="Trebuchet MS" w:cs="Trebuchet MS"/>
          <w:sz w:val="28"/>
          <w:szCs w:val="28"/>
        </w:rPr>
        <w:t>a</w:t>
      </w:r>
      <w:r w:rsidRPr="00807891">
        <w:rPr>
          <w:rFonts w:ascii="Trebuchet MS" w:hAnsi="Trebuchet MS" w:cs="Trebuchet MS"/>
          <w:spacing w:val="3"/>
          <w:sz w:val="28"/>
          <w:szCs w:val="28"/>
        </w:rPr>
        <w:t xml:space="preserve"> </w:t>
      </w:r>
      <w:r w:rsidRPr="00807891">
        <w:rPr>
          <w:rFonts w:ascii="Trebuchet MS" w:hAnsi="Trebuchet MS" w:cs="Trebuchet MS"/>
          <w:spacing w:val="-1"/>
          <w:sz w:val="28"/>
          <w:szCs w:val="28"/>
        </w:rPr>
        <w:t>y</w:t>
      </w:r>
      <w:r w:rsidRPr="00807891">
        <w:rPr>
          <w:rFonts w:ascii="Trebuchet MS" w:hAnsi="Trebuchet MS" w:cs="Trebuchet MS"/>
          <w:sz w:val="28"/>
          <w:szCs w:val="28"/>
        </w:rPr>
        <w:t>a</w:t>
      </w:r>
      <w:r w:rsidRPr="00807891">
        <w:rPr>
          <w:rFonts w:ascii="Trebuchet MS" w:hAnsi="Trebuchet MS" w:cs="Trebuchet MS"/>
          <w:spacing w:val="2"/>
          <w:sz w:val="28"/>
          <w:szCs w:val="28"/>
        </w:rPr>
        <w:t xml:space="preserve"> </w:t>
      </w:r>
      <w:r w:rsidRPr="00807891">
        <w:rPr>
          <w:rFonts w:ascii="Trebuchet MS" w:hAnsi="Trebuchet MS" w:cs="Trebuchet MS"/>
          <w:spacing w:val="1"/>
          <w:sz w:val="28"/>
          <w:szCs w:val="28"/>
        </w:rPr>
        <w:t>u</w:t>
      </w:r>
      <w:r w:rsidRPr="00807891">
        <w:rPr>
          <w:rFonts w:ascii="Trebuchet MS" w:hAnsi="Trebuchet MS" w:cs="Trebuchet MS"/>
          <w:spacing w:val="-1"/>
          <w:sz w:val="28"/>
          <w:szCs w:val="28"/>
        </w:rPr>
        <w:t>wa</w:t>
      </w:r>
      <w:r w:rsidRPr="00807891">
        <w:rPr>
          <w:rFonts w:ascii="Trebuchet MS" w:hAnsi="Trebuchet MS" w:cs="Trebuchet MS"/>
          <w:spacing w:val="1"/>
          <w:sz w:val="28"/>
          <w:szCs w:val="28"/>
        </w:rPr>
        <w:t>ji</w:t>
      </w:r>
      <w:r w:rsidRPr="00807891">
        <w:rPr>
          <w:rFonts w:ascii="Trebuchet MS" w:hAnsi="Trebuchet MS" w:cs="Trebuchet MS"/>
          <w:spacing w:val="-1"/>
          <w:sz w:val="28"/>
          <w:szCs w:val="28"/>
        </w:rPr>
        <w:t>bik</w:t>
      </w:r>
      <w:r w:rsidRPr="00807891">
        <w:rPr>
          <w:rFonts w:ascii="Trebuchet MS" w:hAnsi="Trebuchet MS" w:cs="Trebuchet MS"/>
          <w:spacing w:val="1"/>
          <w:sz w:val="28"/>
          <w:szCs w:val="28"/>
        </w:rPr>
        <w:t>aj</w:t>
      </w:r>
      <w:r w:rsidRPr="00807891">
        <w:rPr>
          <w:rFonts w:ascii="Trebuchet MS" w:hAnsi="Trebuchet MS" w:cs="Trebuchet MS"/>
          <w:sz w:val="28"/>
          <w:szCs w:val="28"/>
        </w:rPr>
        <w:t>i</w:t>
      </w:r>
      <w:r w:rsidRPr="00807891">
        <w:rPr>
          <w:rFonts w:ascii="Trebuchet MS" w:hAnsi="Trebuchet MS" w:cs="Trebuchet MS"/>
          <w:spacing w:val="2"/>
          <w:sz w:val="28"/>
          <w:szCs w:val="28"/>
        </w:rPr>
        <w:t xml:space="preserve">, </w:t>
      </w:r>
      <w:r w:rsidRPr="00807891">
        <w:rPr>
          <w:rFonts w:ascii="Trebuchet MS" w:hAnsi="Trebuchet MS" w:cs="Trebuchet MS"/>
          <w:spacing w:val="-1"/>
          <w:sz w:val="28"/>
          <w:szCs w:val="28"/>
        </w:rPr>
        <w:t>u</w:t>
      </w:r>
      <w:r w:rsidRPr="00807891">
        <w:rPr>
          <w:rFonts w:ascii="Trebuchet MS" w:hAnsi="Trebuchet MS" w:cs="Trebuchet MS"/>
          <w:spacing w:val="1"/>
          <w:sz w:val="28"/>
          <w:szCs w:val="28"/>
        </w:rPr>
        <w:t>ta</w:t>
      </w:r>
      <w:r w:rsidRPr="00807891">
        <w:rPr>
          <w:rFonts w:ascii="Trebuchet MS" w:hAnsi="Trebuchet MS" w:cs="Trebuchet MS"/>
          <w:spacing w:val="-1"/>
          <w:sz w:val="28"/>
          <w:szCs w:val="28"/>
        </w:rPr>
        <w:t>w</w:t>
      </w:r>
      <w:r w:rsidRPr="00807891">
        <w:rPr>
          <w:rFonts w:ascii="Trebuchet MS" w:hAnsi="Trebuchet MS" w:cs="Trebuchet MS"/>
          <w:spacing w:val="1"/>
          <w:sz w:val="28"/>
          <w:szCs w:val="28"/>
        </w:rPr>
        <w:t>a</w:t>
      </w:r>
      <w:r w:rsidRPr="00807891">
        <w:rPr>
          <w:rFonts w:ascii="Trebuchet MS" w:hAnsi="Trebuchet MS" w:cs="Trebuchet MS"/>
          <w:spacing w:val="-1"/>
          <w:sz w:val="28"/>
          <w:szCs w:val="28"/>
        </w:rPr>
        <w:t>l</w:t>
      </w:r>
      <w:r w:rsidRPr="00807891">
        <w:rPr>
          <w:rFonts w:ascii="Trebuchet MS" w:hAnsi="Trebuchet MS" w:cs="Trebuchet MS"/>
          <w:sz w:val="28"/>
          <w:szCs w:val="28"/>
        </w:rPr>
        <w:t>a</w:t>
      </w:r>
      <w:r w:rsidRPr="00807891">
        <w:rPr>
          <w:rFonts w:ascii="Trebuchet MS" w:hAnsi="Trebuchet MS" w:cs="Trebuchet MS"/>
          <w:spacing w:val="1"/>
          <w:sz w:val="28"/>
          <w:szCs w:val="28"/>
        </w:rPr>
        <w:t xml:space="preserve"> </w:t>
      </w:r>
      <w:r w:rsidRPr="00807891">
        <w:rPr>
          <w:rFonts w:ascii="Trebuchet MS" w:hAnsi="Trebuchet MS" w:cs="Trebuchet MS"/>
          <w:spacing w:val="-1"/>
          <w:sz w:val="28"/>
          <w:szCs w:val="28"/>
        </w:rPr>
        <w:t>n</w:t>
      </w:r>
      <w:r w:rsidRPr="00807891">
        <w:rPr>
          <w:rFonts w:ascii="Trebuchet MS" w:hAnsi="Trebuchet MS" w:cs="Trebuchet MS"/>
          <w:sz w:val="28"/>
          <w:szCs w:val="28"/>
        </w:rPr>
        <w:t>a</w:t>
      </w:r>
      <w:r w:rsidRPr="00807891">
        <w:rPr>
          <w:rFonts w:ascii="Trebuchet MS" w:hAnsi="Trebuchet MS" w:cs="Trebuchet MS"/>
          <w:spacing w:val="2"/>
          <w:sz w:val="28"/>
          <w:szCs w:val="28"/>
        </w:rPr>
        <w:t xml:space="preserve"> </w:t>
      </w:r>
      <w:r w:rsidRPr="00807891">
        <w:rPr>
          <w:rFonts w:ascii="Trebuchet MS" w:hAnsi="Trebuchet MS" w:cs="Trebuchet MS"/>
          <w:spacing w:val="-1"/>
          <w:sz w:val="28"/>
          <w:szCs w:val="28"/>
        </w:rPr>
        <w:t>u</w:t>
      </w:r>
      <w:r w:rsidRPr="00807891">
        <w:rPr>
          <w:rFonts w:ascii="Trebuchet MS" w:hAnsi="Trebuchet MS" w:cs="Trebuchet MS"/>
          <w:spacing w:val="1"/>
          <w:sz w:val="28"/>
          <w:szCs w:val="28"/>
        </w:rPr>
        <w:t>en</w:t>
      </w:r>
      <w:r w:rsidRPr="00807891">
        <w:rPr>
          <w:rFonts w:ascii="Trebuchet MS" w:hAnsi="Trebuchet MS" w:cs="Trebuchet MS"/>
          <w:spacing w:val="-1"/>
          <w:sz w:val="28"/>
          <w:szCs w:val="28"/>
        </w:rPr>
        <w:t>d</w:t>
      </w:r>
      <w:r w:rsidRPr="00807891">
        <w:rPr>
          <w:rFonts w:ascii="Trebuchet MS" w:hAnsi="Trebuchet MS" w:cs="Trebuchet MS"/>
          <w:spacing w:val="1"/>
          <w:sz w:val="28"/>
          <w:szCs w:val="28"/>
        </w:rPr>
        <w:t>e</w:t>
      </w:r>
      <w:r w:rsidRPr="00807891">
        <w:rPr>
          <w:rFonts w:ascii="Trebuchet MS" w:hAnsi="Trebuchet MS" w:cs="Trebuchet MS"/>
          <w:spacing w:val="-1"/>
          <w:sz w:val="28"/>
          <w:szCs w:val="28"/>
        </w:rPr>
        <w:t>s</w:t>
      </w:r>
      <w:r w:rsidRPr="00807891">
        <w:rPr>
          <w:rFonts w:ascii="Trebuchet MS" w:hAnsi="Trebuchet MS" w:cs="Trebuchet MS"/>
          <w:spacing w:val="1"/>
          <w:sz w:val="28"/>
          <w:szCs w:val="28"/>
        </w:rPr>
        <w:t>h</w:t>
      </w:r>
      <w:r w:rsidRPr="00807891">
        <w:rPr>
          <w:rFonts w:ascii="Trebuchet MS" w:hAnsi="Trebuchet MS" w:cs="Trebuchet MS"/>
          <w:spacing w:val="-1"/>
          <w:sz w:val="28"/>
          <w:szCs w:val="28"/>
        </w:rPr>
        <w:t>a</w:t>
      </w:r>
      <w:r w:rsidRPr="00807891">
        <w:rPr>
          <w:rFonts w:ascii="Trebuchet MS" w:hAnsi="Trebuchet MS" w:cs="Trebuchet MS"/>
          <w:spacing w:val="1"/>
          <w:sz w:val="28"/>
          <w:szCs w:val="28"/>
        </w:rPr>
        <w:t>j</w:t>
      </w:r>
      <w:r w:rsidRPr="00807891">
        <w:rPr>
          <w:rFonts w:ascii="Trebuchet MS" w:hAnsi="Trebuchet MS" w:cs="Trebuchet MS"/>
          <w:sz w:val="28"/>
          <w:szCs w:val="28"/>
        </w:rPr>
        <w:t>i</w:t>
      </w:r>
      <w:r w:rsidRPr="00807891">
        <w:rPr>
          <w:rFonts w:ascii="Trebuchet MS" w:hAnsi="Trebuchet MS" w:cs="Trebuchet MS"/>
          <w:spacing w:val="-2"/>
          <w:sz w:val="28"/>
          <w:szCs w:val="28"/>
        </w:rPr>
        <w:t xml:space="preserve"> </w:t>
      </w:r>
      <w:r w:rsidRPr="00807891">
        <w:rPr>
          <w:rFonts w:ascii="Trebuchet MS" w:hAnsi="Trebuchet MS" w:cs="Trebuchet MS"/>
          <w:spacing w:val="-1"/>
          <w:sz w:val="28"/>
          <w:szCs w:val="28"/>
        </w:rPr>
        <w:t>w</w:t>
      </w:r>
      <w:r w:rsidRPr="00807891">
        <w:rPr>
          <w:rFonts w:ascii="Trebuchet MS" w:hAnsi="Trebuchet MS" w:cs="Trebuchet MS"/>
          <w:sz w:val="28"/>
          <w:szCs w:val="28"/>
        </w:rPr>
        <w:t xml:space="preserve">a </w:t>
      </w:r>
      <w:r w:rsidRPr="00807891">
        <w:rPr>
          <w:rFonts w:ascii="Trebuchet MS" w:hAnsi="Trebuchet MS" w:cs="Trebuchet MS"/>
          <w:spacing w:val="8"/>
          <w:sz w:val="28"/>
          <w:szCs w:val="28"/>
        </w:rPr>
        <w:t>Manispaa</w:t>
      </w:r>
      <w:r w:rsidRPr="00807891">
        <w:rPr>
          <w:rFonts w:ascii="Trebuchet MS" w:hAnsi="Trebuchet MS" w:cs="Trebuchet MS"/>
          <w:sz w:val="28"/>
          <w:szCs w:val="28"/>
        </w:rPr>
        <w:t xml:space="preserve">. </w:t>
      </w:r>
      <w:r w:rsidRPr="00807891">
        <w:rPr>
          <w:rFonts w:ascii="Trebuchet MS" w:hAnsi="Trebuchet MS" w:cs="Trebuchet MS"/>
          <w:spacing w:val="1"/>
          <w:sz w:val="28"/>
          <w:szCs w:val="28"/>
        </w:rPr>
        <w:t>Pi</w:t>
      </w:r>
      <w:r w:rsidRPr="00807891">
        <w:rPr>
          <w:rFonts w:ascii="Trebuchet MS" w:hAnsi="Trebuchet MS" w:cs="Trebuchet MS"/>
          <w:sz w:val="28"/>
          <w:szCs w:val="28"/>
        </w:rPr>
        <w:t xml:space="preserve">a </w:t>
      </w:r>
      <w:r w:rsidRPr="00807891">
        <w:rPr>
          <w:rFonts w:ascii="Trebuchet MS" w:hAnsi="Trebuchet MS" w:cs="Trebuchet MS"/>
          <w:spacing w:val="7"/>
          <w:sz w:val="28"/>
          <w:szCs w:val="28"/>
        </w:rPr>
        <w:t>kutoa</w:t>
      </w:r>
      <w:r w:rsidRPr="00807891">
        <w:rPr>
          <w:rFonts w:ascii="Trebuchet MS" w:hAnsi="Trebuchet MS" w:cs="Trebuchet MS"/>
          <w:sz w:val="28"/>
          <w:szCs w:val="28"/>
        </w:rPr>
        <w:t xml:space="preserve"> </w:t>
      </w:r>
      <w:r w:rsidRPr="00807891">
        <w:rPr>
          <w:rFonts w:ascii="Trebuchet MS" w:hAnsi="Trebuchet MS" w:cs="Trebuchet MS"/>
          <w:spacing w:val="7"/>
          <w:sz w:val="28"/>
          <w:szCs w:val="28"/>
        </w:rPr>
        <w:t>mapendekezo</w:t>
      </w:r>
      <w:r w:rsidRPr="00807891">
        <w:rPr>
          <w:rFonts w:ascii="Trebuchet MS" w:hAnsi="Trebuchet MS" w:cs="Trebuchet MS"/>
          <w:spacing w:val="-2"/>
          <w:sz w:val="28"/>
          <w:szCs w:val="28"/>
        </w:rPr>
        <w:t xml:space="preserve"> </w:t>
      </w:r>
      <w:r w:rsidRPr="00807891">
        <w:rPr>
          <w:rFonts w:ascii="Trebuchet MS" w:hAnsi="Trebuchet MS" w:cs="Trebuchet MS"/>
          <w:spacing w:val="-1"/>
          <w:sz w:val="28"/>
          <w:szCs w:val="28"/>
        </w:rPr>
        <w:t>k</w:t>
      </w:r>
      <w:r w:rsidRPr="00807891">
        <w:rPr>
          <w:rFonts w:ascii="Trebuchet MS" w:hAnsi="Trebuchet MS" w:cs="Trebuchet MS"/>
          <w:spacing w:val="1"/>
          <w:sz w:val="28"/>
          <w:szCs w:val="28"/>
        </w:rPr>
        <w:t>uto</w:t>
      </w:r>
      <w:r w:rsidRPr="00807891">
        <w:rPr>
          <w:rFonts w:ascii="Trebuchet MS" w:hAnsi="Trebuchet MS" w:cs="Trebuchet MS"/>
          <w:spacing w:val="-1"/>
          <w:sz w:val="28"/>
          <w:szCs w:val="28"/>
        </w:rPr>
        <w:t>k</w:t>
      </w:r>
      <w:r w:rsidRPr="00807891">
        <w:rPr>
          <w:rFonts w:ascii="Trebuchet MS" w:hAnsi="Trebuchet MS" w:cs="Trebuchet MS"/>
          <w:spacing w:val="1"/>
          <w:sz w:val="28"/>
          <w:szCs w:val="28"/>
        </w:rPr>
        <w:t>an</w:t>
      </w:r>
      <w:r w:rsidRPr="00807891">
        <w:rPr>
          <w:rFonts w:ascii="Trebuchet MS" w:hAnsi="Trebuchet MS" w:cs="Trebuchet MS"/>
          <w:sz w:val="28"/>
          <w:szCs w:val="28"/>
        </w:rPr>
        <w:t>a</w:t>
      </w:r>
      <w:r w:rsidRPr="00807891">
        <w:rPr>
          <w:rFonts w:ascii="Trebuchet MS" w:hAnsi="Trebuchet MS" w:cs="Trebuchet MS"/>
          <w:spacing w:val="6"/>
          <w:sz w:val="28"/>
          <w:szCs w:val="28"/>
        </w:rPr>
        <w:t xml:space="preserve"> </w:t>
      </w:r>
      <w:r w:rsidRPr="00807891">
        <w:rPr>
          <w:rFonts w:ascii="Trebuchet MS" w:hAnsi="Trebuchet MS" w:cs="Trebuchet MS"/>
          <w:spacing w:val="-1"/>
          <w:sz w:val="28"/>
          <w:szCs w:val="28"/>
        </w:rPr>
        <w:t>n</w:t>
      </w:r>
      <w:r w:rsidRPr="00807891">
        <w:rPr>
          <w:rFonts w:ascii="Trebuchet MS" w:hAnsi="Trebuchet MS" w:cs="Trebuchet MS"/>
          <w:sz w:val="28"/>
          <w:szCs w:val="28"/>
        </w:rPr>
        <w:t>a</w:t>
      </w:r>
      <w:r w:rsidRPr="00807891">
        <w:rPr>
          <w:rFonts w:ascii="Trebuchet MS" w:hAnsi="Trebuchet MS" w:cs="Trebuchet MS"/>
          <w:spacing w:val="5"/>
          <w:sz w:val="28"/>
          <w:szCs w:val="28"/>
        </w:rPr>
        <w:t xml:space="preserve"> </w:t>
      </w:r>
      <w:r w:rsidRPr="00807891">
        <w:rPr>
          <w:rFonts w:ascii="Trebuchet MS" w:hAnsi="Trebuchet MS" w:cs="Trebuchet MS"/>
          <w:spacing w:val="1"/>
          <w:sz w:val="28"/>
          <w:szCs w:val="28"/>
        </w:rPr>
        <w:t>t</w:t>
      </w:r>
      <w:r w:rsidRPr="00807891">
        <w:rPr>
          <w:rFonts w:ascii="Trebuchet MS" w:hAnsi="Trebuchet MS" w:cs="Trebuchet MS"/>
          <w:spacing w:val="-1"/>
          <w:sz w:val="28"/>
          <w:szCs w:val="28"/>
        </w:rPr>
        <w:t>a</w:t>
      </w:r>
      <w:r w:rsidRPr="00807891">
        <w:rPr>
          <w:rFonts w:ascii="Trebuchet MS" w:hAnsi="Trebuchet MS" w:cs="Trebuchet MS"/>
          <w:spacing w:val="1"/>
          <w:sz w:val="28"/>
          <w:szCs w:val="28"/>
        </w:rPr>
        <w:t>th</w:t>
      </w:r>
      <w:r w:rsidRPr="00807891">
        <w:rPr>
          <w:rFonts w:ascii="Trebuchet MS" w:hAnsi="Trebuchet MS" w:cs="Trebuchet MS"/>
          <w:spacing w:val="-2"/>
          <w:sz w:val="28"/>
          <w:szCs w:val="28"/>
        </w:rPr>
        <w:t>m</w:t>
      </w:r>
      <w:r w:rsidRPr="00807891">
        <w:rPr>
          <w:rFonts w:ascii="Trebuchet MS" w:hAnsi="Trebuchet MS" w:cs="Trebuchet MS"/>
          <w:spacing w:val="1"/>
          <w:sz w:val="28"/>
          <w:szCs w:val="28"/>
        </w:rPr>
        <w:t>in</w:t>
      </w:r>
      <w:r w:rsidRPr="00807891">
        <w:rPr>
          <w:rFonts w:ascii="Trebuchet MS" w:hAnsi="Trebuchet MS" w:cs="Trebuchet MS"/>
          <w:sz w:val="28"/>
          <w:szCs w:val="28"/>
        </w:rPr>
        <w:t>i</w:t>
      </w:r>
      <w:r w:rsidRPr="00807891">
        <w:rPr>
          <w:rFonts w:ascii="Trebuchet MS" w:hAnsi="Trebuchet MS" w:cs="Trebuchet MS"/>
          <w:spacing w:val="2"/>
          <w:sz w:val="28"/>
          <w:szCs w:val="28"/>
        </w:rPr>
        <w:t xml:space="preserve"> </w:t>
      </w:r>
      <w:r w:rsidRPr="00807891">
        <w:rPr>
          <w:rFonts w:ascii="Trebuchet MS" w:hAnsi="Trebuchet MS" w:cs="Trebuchet MS"/>
          <w:spacing w:val="-1"/>
          <w:sz w:val="28"/>
          <w:szCs w:val="28"/>
        </w:rPr>
        <w:t>y</w:t>
      </w:r>
      <w:r w:rsidRPr="00807891">
        <w:rPr>
          <w:rFonts w:ascii="Trebuchet MS" w:hAnsi="Trebuchet MS" w:cs="Trebuchet MS"/>
          <w:sz w:val="28"/>
          <w:szCs w:val="28"/>
        </w:rPr>
        <w:t>a</w:t>
      </w:r>
      <w:r w:rsidRPr="00807891">
        <w:rPr>
          <w:rFonts w:ascii="Trebuchet MS" w:hAnsi="Trebuchet MS" w:cs="Trebuchet MS"/>
          <w:spacing w:val="5"/>
          <w:sz w:val="28"/>
          <w:szCs w:val="28"/>
        </w:rPr>
        <w:t xml:space="preserve"> </w:t>
      </w:r>
      <w:r w:rsidRPr="00807891">
        <w:rPr>
          <w:rFonts w:ascii="Trebuchet MS" w:hAnsi="Trebuchet MS" w:cs="Trebuchet MS"/>
          <w:sz w:val="28"/>
          <w:szCs w:val="28"/>
        </w:rPr>
        <w:t>m</w:t>
      </w:r>
      <w:r w:rsidRPr="00807891">
        <w:rPr>
          <w:rFonts w:ascii="Trebuchet MS" w:hAnsi="Trebuchet MS" w:cs="Trebuchet MS"/>
          <w:spacing w:val="1"/>
          <w:sz w:val="28"/>
          <w:szCs w:val="28"/>
        </w:rPr>
        <w:t>a</w:t>
      </w:r>
      <w:r w:rsidRPr="00807891">
        <w:rPr>
          <w:rFonts w:ascii="Trebuchet MS" w:hAnsi="Trebuchet MS" w:cs="Trebuchet MS"/>
          <w:sz w:val="28"/>
          <w:szCs w:val="28"/>
        </w:rPr>
        <w:t>m</w:t>
      </w:r>
      <w:r w:rsidRPr="00807891">
        <w:rPr>
          <w:rFonts w:ascii="Trebuchet MS" w:hAnsi="Trebuchet MS" w:cs="Trebuchet MS"/>
          <w:spacing w:val="1"/>
          <w:sz w:val="28"/>
          <w:szCs w:val="28"/>
        </w:rPr>
        <w:t>b</w:t>
      </w:r>
      <w:r w:rsidRPr="00807891">
        <w:rPr>
          <w:rFonts w:ascii="Trebuchet MS" w:hAnsi="Trebuchet MS" w:cs="Trebuchet MS"/>
          <w:sz w:val="28"/>
          <w:szCs w:val="28"/>
        </w:rPr>
        <w:t>o</w:t>
      </w:r>
      <w:r w:rsidRPr="00807891">
        <w:rPr>
          <w:rFonts w:ascii="Trebuchet MS" w:hAnsi="Trebuchet MS" w:cs="Trebuchet MS"/>
          <w:spacing w:val="6"/>
          <w:sz w:val="28"/>
          <w:szCs w:val="28"/>
        </w:rPr>
        <w:t xml:space="preserve"> </w:t>
      </w:r>
      <w:r w:rsidRPr="00807891">
        <w:rPr>
          <w:rFonts w:ascii="Trebuchet MS" w:hAnsi="Trebuchet MS" w:cs="Trebuchet MS"/>
          <w:spacing w:val="-1"/>
          <w:sz w:val="28"/>
          <w:szCs w:val="28"/>
        </w:rPr>
        <w:t>y</w:t>
      </w:r>
      <w:r w:rsidRPr="00807891">
        <w:rPr>
          <w:rFonts w:ascii="Trebuchet MS" w:hAnsi="Trebuchet MS" w:cs="Trebuchet MS"/>
          <w:spacing w:val="1"/>
          <w:sz w:val="28"/>
          <w:szCs w:val="28"/>
        </w:rPr>
        <w:t>a</w:t>
      </w:r>
      <w:r w:rsidRPr="00807891">
        <w:rPr>
          <w:rFonts w:ascii="Trebuchet MS" w:hAnsi="Trebuchet MS" w:cs="Trebuchet MS"/>
          <w:spacing w:val="-1"/>
          <w:sz w:val="28"/>
          <w:szCs w:val="28"/>
        </w:rPr>
        <w:t>n</w:t>
      </w:r>
      <w:r w:rsidRPr="00807891">
        <w:rPr>
          <w:rFonts w:ascii="Trebuchet MS" w:hAnsi="Trebuchet MS" w:cs="Trebuchet MS"/>
          <w:spacing w:val="1"/>
          <w:sz w:val="28"/>
          <w:szCs w:val="28"/>
        </w:rPr>
        <w:t>a</w:t>
      </w:r>
      <w:r w:rsidRPr="00807891">
        <w:rPr>
          <w:rFonts w:ascii="Trebuchet MS" w:hAnsi="Trebuchet MS" w:cs="Trebuchet MS"/>
          <w:spacing w:val="-1"/>
          <w:sz w:val="28"/>
          <w:szCs w:val="28"/>
        </w:rPr>
        <w:t>y</w:t>
      </w:r>
      <w:r w:rsidRPr="00807891">
        <w:rPr>
          <w:rFonts w:ascii="Trebuchet MS" w:hAnsi="Trebuchet MS" w:cs="Trebuchet MS"/>
          <w:spacing w:val="1"/>
          <w:sz w:val="28"/>
          <w:szCs w:val="28"/>
        </w:rPr>
        <w:t>oh</w:t>
      </w:r>
      <w:r w:rsidRPr="00807891">
        <w:rPr>
          <w:rFonts w:ascii="Trebuchet MS" w:hAnsi="Trebuchet MS" w:cs="Trebuchet MS"/>
          <w:spacing w:val="-1"/>
          <w:sz w:val="28"/>
          <w:szCs w:val="28"/>
        </w:rPr>
        <w:t>us</w:t>
      </w:r>
      <w:r w:rsidRPr="00807891">
        <w:rPr>
          <w:rFonts w:ascii="Trebuchet MS" w:hAnsi="Trebuchet MS" w:cs="Trebuchet MS"/>
          <w:sz w:val="28"/>
          <w:szCs w:val="28"/>
        </w:rPr>
        <w:t>u</w:t>
      </w:r>
      <w:r w:rsidRPr="00807891">
        <w:rPr>
          <w:rFonts w:ascii="Trebuchet MS" w:hAnsi="Trebuchet MS" w:cs="Trebuchet MS"/>
          <w:spacing w:val="4"/>
          <w:sz w:val="28"/>
          <w:szCs w:val="28"/>
        </w:rPr>
        <w:t xml:space="preserve"> </w:t>
      </w:r>
      <w:r w:rsidRPr="00807891">
        <w:rPr>
          <w:rFonts w:ascii="Trebuchet MS" w:hAnsi="Trebuchet MS"/>
          <w:sz w:val="28"/>
          <w:szCs w:val="28"/>
        </w:rPr>
        <w:t>udhibiti wa ndani katika Baraza hili la Manispaa ya Magharibi A</w:t>
      </w:r>
      <w:r w:rsidRPr="00807891">
        <w:rPr>
          <w:rFonts w:ascii="Trebuchet MS" w:hAnsi="Trebuchet MS" w:cs="Trebuchet MS"/>
          <w:sz w:val="28"/>
          <w:szCs w:val="28"/>
        </w:rPr>
        <w:t>.</w:t>
      </w:r>
    </w:p>
    <w:p w:rsidR="0047112E" w:rsidRPr="00807891" w:rsidRDefault="0047112E" w:rsidP="0047112E">
      <w:pPr>
        <w:pStyle w:val="ListParagraph"/>
        <w:numPr>
          <w:ilvl w:val="0"/>
          <w:numId w:val="2"/>
        </w:numPr>
        <w:spacing w:before="100" w:beforeAutospacing="1" w:after="100" w:afterAutospacing="1" w:line="240" w:lineRule="auto"/>
        <w:ind w:left="0" w:hanging="270"/>
        <w:jc w:val="both"/>
        <w:rPr>
          <w:rFonts w:ascii="Trebuchet MS" w:hAnsi="Trebuchet MS" w:cs="Trebuchet MS"/>
          <w:b/>
          <w:bCs/>
          <w:sz w:val="28"/>
          <w:szCs w:val="28"/>
        </w:rPr>
      </w:pPr>
      <w:r w:rsidRPr="00807891">
        <w:rPr>
          <w:rFonts w:ascii="Trebuchet MS" w:hAnsi="Trebuchet MS"/>
          <w:b/>
          <w:sz w:val="28"/>
          <w:szCs w:val="28"/>
        </w:rPr>
        <w:t>Malengo ya Ukaguzi</w:t>
      </w:r>
    </w:p>
    <w:p w:rsidR="0047112E" w:rsidRPr="00807891" w:rsidRDefault="0047112E" w:rsidP="0047112E">
      <w:pPr>
        <w:spacing w:before="100" w:beforeAutospacing="1" w:after="100" w:afterAutospacing="1" w:line="240" w:lineRule="auto"/>
        <w:ind w:left="360"/>
        <w:jc w:val="both"/>
        <w:rPr>
          <w:rFonts w:ascii="Trebuchet MS" w:hAnsi="Trebuchet MS"/>
          <w:sz w:val="28"/>
          <w:szCs w:val="28"/>
        </w:rPr>
      </w:pPr>
      <w:r w:rsidRPr="00807891">
        <w:rPr>
          <w:rFonts w:ascii="Trebuchet MS" w:hAnsi="Trebuchet MS"/>
          <w:sz w:val="28"/>
          <w:szCs w:val="28"/>
        </w:rPr>
        <w:t>Katika ukaguzi uliofanyika unakusuduia kuongeza ufanisi katika Manispaa kwa kufuata kanuni na sheria zilizopo na kuhakisha udhibiti na utaratibu wa ndani (internal control) unafanyakazi ili malengo ya Baraza la Manispaa kufikiwa kama ilivyopangwa.</w:t>
      </w:r>
    </w:p>
    <w:p w:rsidR="0047112E" w:rsidRPr="00807891" w:rsidRDefault="0047112E" w:rsidP="0047112E">
      <w:pPr>
        <w:pStyle w:val="ListParagraph"/>
        <w:numPr>
          <w:ilvl w:val="0"/>
          <w:numId w:val="2"/>
        </w:numPr>
        <w:spacing w:before="100" w:beforeAutospacing="1" w:after="100" w:afterAutospacing="1" w:line="240" w:lineRule="auto"/>
        <w:ind w:left="0" w:hanging="270"/>
        <w:jc w:val="both"/>
        <w:rPr>
          <w:rFonts w:ascii="Trebuchet MS" w:hAnsi="Trebuchet MS" w:cs="Trebuchet MS"/>
          <w:b/>
          <w:bCs/>
          <w:sz w:val="28"/>
          <w:szCs w:val="28"/>
        </w:rPr>
      </w:pPr>
      <w:r w:rsidRPr="00807891">
        <w:rPr>
          <w:rFonts w:ascii="Trebuchet MS" w:hAnsi="Trebuchet MS"/>
          <w:b/>
          <w:sz w:val="28"/>
          <w:szCs w:val="28"/>
        </w:rPr>
        <w:t>Upeo ya Ukaguzi</w:t>
      </w:r>
    </w:p>
    <w:p w:rsidR="0047112E" w:rsidRPr="00807891" w:rsidRDefault="0047112E" w:rsidP="0047112E">
      <w:pPr>
        <w:spacing w:before="100" w:beforeAutospacing="1" w:after="100" w:afterAutospacing="1" w:line="240" w:lineRule="auto"/>
        <w:ind w:left="360"/>
        <w:jc w:val="both"/>
        <w:rPr>
          <w:rFonts w:ascii="Trebuchet MS" w:hAnsi="Trebuchet MS"/>
          <w:sz w:val="28"/>
          <w:szCs w:val="28"/>
        </w:rPr>
      </w:pPr>
      <w:r w:rsidRPr="00807891">
        <w:rPr>
          <w:rFonts w:ascii="Trebuchet MS" w:hAnsi="Trebuchet MS"/>
          <w:sz w:val="28"/>
          <w:szCs w:val="28"/>
        </w:rPr>
        <w:t>Ukaguzi uliofanyika unazingatia kanuni, sheria na miongozo mbali mbali ya Serikali.</w:t>
      </w:r>
    </w:p>
    <w:p w:rsidR="0047112E" w:rsidRPr="00807891" w:rsidRDefault="0047112E" w:rsidP="0047112E">
      <w:pPr>
        <w:pStyle w:val="ListParagraph"/>
        <w:numPr>
          <w:ilvl w:val="0"/>
          <w:numId w:val="2"/>
        </w:numPr>
        <w:spacing w:before="100" w:beforeAutospacing="1" w:after="100" w:afterAutospacing="1" w:line="240" w:lineRule="auto"/>
        <w:ind w:left="0" w:hanging="270"/>
        <w:jc w:val="both"/>
        <w:rPr>
          <w:rFonts w:ascii="Trebuchet MS" w:hAnsi="Trebuchet MS" w:cs="Trebuchet MS"/>
          <w:b/>
          <w:bCs/>
          <w:sz w:val="28"/>
          <w:szCs w:val="28"/>
        </w:rPr>
      </w:pPr>
      <w:r w:rsidRPr="00807891">
        <w:rPr>
          <w:rFonts w:ascii="Trebuchet MS" w:hAnsi="Trebuchet MS"/>
          <w:b/>
          <w:sz w:val="28"/>
          <w:szCs w:val="28"/>
        </w:rPr>
        <w:t>Njia zilizotumika</w:t>
      </w:r>
    </w:p>
    <w:p w:rsidR="0047112E" w:rsidRPr="00807891" w:rsidRDefault="0047112E" w:rsidP="0047112E">
      <w:pPr>
        <w:spacing w:before="100" w:beforeAutospacing="1" w:after="100" w:afterAutospacing="1" w:line="240" w:lineRule="auto"/>
        <w:ind w:left="360"/>
        <w:jc w:val="both"/>
        <w:rPr>
          <w:rFonts w:ascii="Trebuchet MS" w:hAnsi="Trebuchet MS"/>
          <w:sz w:val="28"/>
          <w:szCs w:val="28"/>
        </w:rPr>
      </w:pPr>
      <w:r w:rsidRPr="00807891">
        <w:rPr>
          <w:rFonts w:ascii="Trebuchet MS" w:hAnsi="Trebuchet MS"/>
          <w:sz w:val="28"/>
          <w:szCs w:val="28"/>
        </w:rPr>
        <w:t>Njia zilitumika katika ukaguzi huu ni kama zifuatazo:-.</w:t>
      </w:r>
    </w:p>
    <w:p w:rsidR="0047112E" w:rsidRPr="00807891" w:rsidRDefault="0047112E" w:rsidP="0047112E">
      <w:pPr>
        <w:pStyle w:val="ListParagraph"/>
        <w:numPr>
          <w:ilvl w:val="0"/>
          <w:numId w:val="1"/>
        </w:numPr>
        <w:spacing w:after="200" w:line="276" w:lineRule="auto"/>
        <w:jc w:val="both"/>
        <w:rPr>
          <w:rFonts w:ascii="Trebuchet MS" w:hAnsi="Trebuchet MS"/>
          <w:sz w:val="28"/>
          <w:szCs w:val="28"/>
        </w:rPr>
      </w:pPr>
      <w:r w:rsidRPr="00807891">
        <w:rPr>
          <w:rFonts w:ascii="Trebuchet MS" w:hAnsi="Trebuchet MS"/>
          <w:sz w:val="28"/>
          <w:szCs w:val="28"/>
        </w:rPr>
        <w:t>Kuangalia utendaji wa kazi kwa wafanyakazi wa Manispaa ili kuhakikisha kwamba unakwaenda sambamba na malengo yaliowekwa.</w:t>
      </w:r>
    </w:p>
    <w:p w:rsidR="0047112E" w:rsidRPr="00807891" w:rsidRDefault="0047112E" w:rsidP="0047112E">
      <w:pPr>
        <w:pStyle w:val="ListParagraph"/>
        <w:numPr>
          <w:ilvl w:val="0"/>
          <w:numId w:val="1"/>
        </w:numPr>
        <w:spacing w:after="200" w:line="276" w:lineRule="auto"/>
        <w:jc w:val="both"/>
        <w:rPr>
          <w:rFonts w:ascii="Trebuchet MS" w:hAnsi="Trebuchet MS"/>
          <w:sz w:val="28"/>
          <w:szCs w:val="28"/>
        </w:rPr>
      </w:pPr>
      <w:r w:rsidRPr="00807891">
        <w:rPr>
          <w:rFonts w:ascii="Trebuchet MS" w:hAnsi="Trebuchet MS"/>
          <w:sz w:val="28"/>
          <w:szCs w:val="28"/>
        </w:rPr>
        <w:lastRenderedPageBreak/>
        <w:t>Kuangalia manunuzi kama yamefuata njia na miongozo ya kanuni zilizopo.</w:t>
      </w:r>
    </w:p>
    <w:p w:rsidR="0047112E" w:rsidRPr="00807891" w:rsidRDefault="0047112E" w:rsidP="0047112E">
      <w:pPr>
        <w:pStyle w:val="ListParagraph"/>
        <w:numPr>
          <w:ilvl w:val="0"/>
          <w:numId w:val="1"/>
        </w:numPr>
        <w:spacing w:after="200" w:line="276" w:lineRule="auto"/>
        <w:jc w:val="both"/>
        <w:rPr>
          <w:rFonts w:ascii="Trebuchet MS" w:hAnsi="Trebuchet MS"/>
          <w:sz w:val="28"/>
          <w:szCs w:val="28"/>
        </w:rPr>
      </w:pPr>
      <w:r w:rsidRPr="00807891">
        <w:rPr>
          <w:rFonts w:ascii="Trebuchet MS" w:hAnsi="Trebuchet MS"/>
          <w:sz w:val="28"/>
          <w:szCs w:val="28"/>
        </w:rPr>
        <w:t>Kupitia sheria, kanuni na miongozo mbali mbali ya kazi iliopo.</w:t>
      </w:r>
    </w:p>
    <w:p w:rsidR="0047112E" w:rsidRDefault="0047112E" w:rsidP="0047112E">
      <w:pPr>
        <w:pStyle w:val="ListParagraph"/>
        <w:numPr>
          <w:ilvl w:val="0"/>
          <w:numId w:val="1"/>
        </w:numPr>
        <w:spacing w:after="200" w:line="276" w:lineRule="auto"/>
        <w:jc w:val="both"/>
        <w:rPr>
          <w:rFonts w:ascii="Trebuchet MS" w:hAnsi="Trebuchet MS"/>
          <w:sz w:val="28"/>
          <w:szCs w:val="28"/>
        </w:rPr>
      </w:pPr>
      <w:r w:rsidRPr="00807891">
        <w:rPr>
          <w:rFonts w:ascii="Trebuchet MS" w:hAnsi="Trebuchet MS"/>
          <w:sz w:val="28"/>
          <w:szCs w:val="28"/>
        </w:rPr>
        <w:t>Mahojiano na baadhi ya wahusika kuhusiana na malengo na matokeo ya ukaguzi.</w:t>
      </w:r>
    </w:p>
    <w:p w:rsidR="0047112E" w:rsidRPr="00BF36FD" w:rsidRDefault="0047112E" w:rsidP="0047112E">
      <w:pPr>
        <w:pStyle w:val="ListParagraph"/>
        <w:numPr>
          <w:ilvl w:val="0"/>
          <w:numId w:val="1"/>
        </w:numPr>
        <w:spacing w:after="200" w:line="276" w:lineRule="auto"/>
        <w:jc w:val="both"/>
        <w:rPr>
          <w:rFonts w:ascii="Trebuchet MS" w:hAnsi="Trebuchet MS"/>
          <w:sz w:val="28"/>
          <w:szCs w:val="28"/>
        </w:rPr>
      </w:pPr>
      <w:r w:rsidRPr="00BF36FD">
        <w:rPr>
          <w:rFonts w:ascii="Trebuchet MS" w:hAnsi="Trebuchet MS"/>
          <w:sz w:val="28"/>
          <w:szCs w:val="28"/>
        </w:rPr>
        <w:t>Kuangalia kumbu kumbu ziliopo kama zinaendana na bajeti, mpato na matumizi.</w:t>
      </w:r>
    </w:p>
    <w:p w:rsidR="0047112E" w:rsidRPr="001E7C79" w:rsidRDefault="0047112E" w:rsidP="0047112E">
      <w:pPr>
        <w:jc w:val="both"/>
        <w:rPr>
          <w:rFonts w:ascii="Times New Roman" w:hAnsi="Times New Roman"/>
          <w:sz w:val="24"/>
          <w:szCs w:val="24"/>
        </w:rPr>
        <w:sectPr w:rsidR="0047112E" w:rsidRPr="001E7C79" w:rsidSect="00DE573D">
          <w:headerReference w:type="even" r:id="rId6"/>
          <w:headerReference w:type="default" r:id="rId7"/>
          <w:footerReference w:type="default" r:id="rId8"/>
          <w:headerReference w:type="first" r:id="rId9"/>
          <w:pgSz w:w="12240" w:h="15840"/>
          <w:pgMar w:top="1440" w:right="1440" w:bottom="1440" w:left="1555" w:header="720" w:footer="720" w:gutter="0"/>
          <w:cols w:space="720"/>
          <w:docGrid w:linePitch="360"/>
        </w:sectPr>
      </w:pPr>
    </w:p>
    <w:p w:rsidR="0047112E" w:rsidRPr="00807891" w:rsidRDefault="0047112E" w:rsidP="0047112E">
      <w:pPr>
        <w:pStyle w:val="ListParagraph"/>
        <w:numPr>
          <w:ilvl w:val="0"/>
          <w:numId w:val="3"/>
        </w:numPr>
        <w:ind w:hanging="578"/>
        <w:jc w:val="both"/>
        <w:rPr>
          <w:rFonts w:ascii="Trebuchet MS" w:hAnsi="Trebuchet MS"/>
          <w:sz w:val="28"/>
          <w:szCs w:val="28"/>
        </w:rPr>
      </w:pPr>
      <w:r w:rsidRPr="00807891">
        <w:rPr>
          <w:rFonts w:ascii="Trebuchet MS" w:hAnsi="Trebuchet MS" w:cs="Trebuchet MS"/>
          <w:sz w:val="28"/>
          <w:szCs w:val="28"/>
        </w:rPr>
        <w:lastRenderedPageBreak/>
        <w:t xml:space="preserve">Ukaguzi wa </w:t>
      </w:r>
      <w:r w:rsidRPr="00807891">
        <w:rPr>
          <w:rFonts w:ascii="Trebuchet MS" w:hAnsi="Trebuchet MS"/>
          <w:sz w:val="28"/>
          <w:szCs w:val="28"/>
          <w:lang w:val="pt-PT"/>
        </w:rPr>
        <w:t>mwaka wa fedha 2019/2020</w:t>
      </w:r>
    </w:p>
    <w:p w:rsidR="0047112E" w:rsidRPr="00807891" w:rsidRDefault="0047112E" w:rsidP="0047112E">
      <w:pPr>
        <w:pStyle w:val="ListParagraph"/>
        <w:jc w:val="both"/>
        <w:rPr>
          <w:rFonts w:ascii="Trebuchet MS" w:hAnsi="Trebuchet MS"/>
          <w:sz w:val="28"/>
          <w:szCs w:val="28"/>
        </w:rPr>
      </w:pPr>
    </w:p>
    <w:p w:rsidR="0047112E" w:rsidRPr="00072F99" w:rsidRDefault="0047112E" w:rsidP="0047112E">
      <w:pPr>
        <w:pStyle w:val="ListParagraph"/>
        <w:numPr>
          <w:ilvl w:val="0"/>
          <w:numId w:val="3"/>
        </w:numPr>
        <w:spacing w:before="100" w:beforeAutospacing="1" w:after="100" w:afterAutospacing="1" w:line="240" w:lineRule="auto"/>
        <w:ind w:hanging="578"/>
        <w:jc w:val="both"/>
        <w:rPr>
          <w:rFonts w:ascii="Trebuchet MS" w:hAnsi="Trebuchet MS" w:cs="Tahoma"/>
          <w:sz w:val="28"/>
          <w:szCs w:val="28"/>
          <w:lang w:val="fr-CM"/>
        </w:rPr>
      </w:pPr>
      <w:r w:rsidRPr="00072F99">
        <w:rPr>
          <w:rFonts w:ascii="Trebuchet MS" w:hAnsi="Trebuchet MS" w:cs="Tahoma"/>
          <w:sz w:val="28"/>
          <w:szCs w:val="28"/>
          <w:lang w:val="fr-CM"/>
        </w:rPr>
        <w:t>Hoja za ukaguzi wa robo ya kwanza kwa</w:t>
      </w:r>
      <w:r w:rsidRPr="00072F99">
        <w:rPr>
          <w:rFonts w:ascii="Trebuchet MS" w:hAnsi="Trebuchet MS"/>
          <w:sz w:val="28"/>
          <w:szCs w:val="28"/>
          <w:lang w:val="fr-CM"/>
        </w:rPr>
        <w:t xml:space="preserve"> </w:t>
      </w:r>
      <w:r w:rsidRPr="00072F99">
        <w:rPr>
          <w:rFonts w:ascii="Trebuchet MS" w:hAnsi="Trebuchet MS"/>
          <w:sz w:val="28"/>
          <w:szCs w:val="28"/>
          <w:lang w:val="pt-PT"/>
        </w:rPr>
        <w:t>mwaka wa fedha 2020/2021 ni kama zifuatazo</w:t>
      </w:r>
    </w:p>
    <w:p w:rsidR="0047112E" w:rsidRPr="008D6454" w:rsidRDefault="0047112E" w:rsidP="0047112E">
      <w:pPr>
        <w:pStyle w:val="ListParagraph"/>
        <w:spacing w:before="100" w:beforeAutospacing="1" w:after="100" w:afterAutospacing="1" w:line="240" w:lineRule="auto"/>
        <w:ind w:left="540"/>
        <w:jc w:val="both"/>
        <w:rPr>
          <w:rFonts w:ascii="Trebuchet MS" w:hAnsi="Trebuchet MS"/>
          <w:sz w:val="28"/>
          <w:szCs w:val="28"/>
          <w:lang w:val="pt-PT"/>
        </w:rPr>
      </w:pPr>
    </w:p>
    <w:p w:rsidR="0047112E" w:rsidRPr="008D6454" w:rsidRDefault="0047112E" w:rsidP="0047112E">
      <w:pPr>
        <w:pStyle w:val="ListParagraph"/>
        <w:numPr>
          <w:ilvl w:val="0"/>
          <w:numId w:val="8"/>
        </w:numPr>
        <w:rPr>
          <w:rFonts w:ascii="Trebuchet MS" w:hAnsi="Trebuchet MS" w:cs="Tahoma"/>
          <w:sz w:val="28"/>
          <w:szCs w:val="28"/>
          <w:lang w:val="pt-PT"/>
        </w:rPr>
      </w:pPr>
      <w:r w:rsidRPr="008D6454">
        <w:rPr>
          <w:rFonts w:ascii="Trebuchet MS" w:hAnsi="Trebuchet MS" w:cs="Tahoma"/>
          <w:sz w:val="28"/>
          <w:szCs w:val="28"/>
          <w:lang w:val="pt-PT"/>
        </w:rPr>
        <w:t xml:space="preserve">Kutokuwepo utaratibu </w:t>
      </w:r>
      <w:r>
        <w:rPr>
          <w:rFonts w:ascii="Trebuchet MS" w:hAnsi="Trebuchet MS" w:cs="Tahoma"/>
          <w:sz w:val="28"/>
          <w:szCs w:val="28"/>
          <w:lang w:val="pt-PT"/>
        </w:rPr>
        <w:t>unaofaa</w:t>
      </w:r>
      <w:r w:rsidRPr="008D6454">
        <w:rPr>
          <w:rFonts w:ascii="Trebuchet MS" w:hAnsi="Trebuchet MS" w:cs="Tahoma"/>
          <w:sz w:val="28"/>
          <w:szCs w:val="28"/>
          <w:lang w:val="pt-PT"/>
        </w:rPr>
        <w:t xml:space="preserve"> katika utekelezaji wa shughuli za idara ya mapato</w:t>
      </w:r>
    </w:p>
    <w:p w:rsidR="0047112E" w:rsidRPr="008D6454" w:rsidRDefault="0047112E" w:rsidP="0047112E">
      <w:pPr>
        <w:ind w:firstLine="502"/>
        <w:rPr>
          <w:rFonts w:ascii="Trebuchet MS" w:hAnsi="Trebuchet MS" w:cs="Tahoma"/>
          <w:sz w:val="28"/>
          <w:szCs w:val="28"/>
        </w:rPr>
      </w:pPr>
      <w:r w:rsidRPr="008D6454">
        <w:rPr>
          <w:rFonts w:ascii="Trebuchet MS" w:hAnsi="Trebuchet MS" w:cs="Tahoma"/>
          <w:sz w:val="28"/>
          <w:szCs w:val="28"/>
        </w:rPr>
        <w:t>Hali halisi (Current Situation)</w:t>
      </w:r>
    </w:p>
    <w:p w:rsidR="0047112E" w:rsidRPr="008D6454" w:rsidRDefault="0047112E" w:rsidP="0047112E">
      <w:pPr>
        <w:ind w:left="502"/>
        <w:rPr>
          <w:rFonts w:ascii="Trebuchet MS" w:hAnsi="Trebuchet MS" w:cs="Tahoma"/>
          <w:sz w:val="28"/>
          <w:szCs w:val="28"/>
        </w:rPr>
      </w:pPr>
      <w:r w:rsidRPr="008D6454">
        <w:rPr>
          <w:rFonts w:ascii="Trebuchet MS" w:hAnsi="Trebuchet MS" w:cs="Tahoma"/>
          <w:sz w:val="28"/>
          <w:szCs w:val="28"/>
        </w:rPr>
        <w:t xml:space="preserve">Katika kuangalia vitabu vya mapato yafuatayo yameonekana katika ukaguzi </w:t>
      </w:r>
    </w:p>
    <w:p w:rsidR="0047112E" w:rsidRDefault="0047112E" w:rsidP="0047112E">
      <w:pPr>
        <w:pStyle w:val="ListParagraph"/>
        <w:numPr>
          <w:ilvl w:val="0"/>
          <w:numId w:val="7"/>
        </w:numPr>
        <w:jc w:val="both"/>
        <w:rPr>
          <w:rFonts w:ascii="Trebuchet MS" w:hAnsi="Trebuchet MS" w:cs="Tahoma"/>
          <w:sz w:val="28"/>
          <w:szCs w:val="28"/>
        </w:rPr>
      </w:pPr>
      <w:r w:rsidRPr="00CF433B">
        <w:rPr>
          <w:rFonts w:ascii="Trebuchet MS" w:hAnsi="Trebuchet MS" w:cs="Tahoma"/>
          <w:sz w:val="28"/>
          <w:szCs w:val="28"/>
        </w:rPr>
        <w:t>Uwepo wa tafauti wa ulipaji wa utozaji wa tozo kwa wananchi kama za kutovaa sare, kutonesha cheti cha afya au leseni na vitu vilivyoisha muda. Baadhi ya vitabu vya mapato vifuatavyo vilivyoangaliwa na mkaguzi vimeonesha kasoro hizo ni 134401-134450, 134451-134500, 144601-144650, 185551-185600, 185651- 185700, 185701-185750 na 185751-185800</w:t>
      </w:r>
    </w:p>
    <w:p w:rsidR="0047112E" w:rsidRPr="00CF433B" w:rsidRDefault="0047112E" w:rsidP="0047112E">
      <w:pPr>
        <w:pStyle w:val="ListParagraph"/>
        <w:numPr>
          <w:ilvl w:val="0"/>
          <w:numId w:val="7"/>
        </w:numPr>
        <w:jc w:val="both"/>
        <w:rPr>
          <w:rFonts w:ascii="Trebuchet MS" w:hAnsi="Trebuchet MS" w:cs="Tahoma"/>
          <w:sz w:val="28"/>
          <w:szCs w:val="28"/>
        </w:rPr>
      </w:pPr>
      <w:r w:rsidRPr="00CF433B">
        <w:rPr>
          <w:rFonts w:ascii="Trebuchet MS" w:hAnsi="Trebuchet MS" w:cs="Tahoma"/>
          <w:sz w:val="28"/>
          <w:szCs w:val="28"/>
        </w:rPr>
        <w:t>Wateja waliolipa leseni bali hawakupata au kutengenezewa leseni za ruhusa ya biashara</w:t>
      </w:r>
    </w:p>
    <w:p w:rsidR="0047112E" w:rsidRPr="008D6454" w:rsidRDefault="0047112E" w:rsidP="0047112E">
      <w:pPr>
        <w:ind w:firstLine="502"/>
        <w:rPr>
          <w:rFonts w:ascii="Trebuchet MS" w:hAnsi="Trebuchet MS" w:cs="Tahoma"/>
          <w:sz w:val="28"/>
          <w:szCs w:val="28"/>
        </w:rPr>
      </w:pPr>
      <w:r w:rsidRPr="008D6454">
        <w:rPr>
          <w:rFonts w:ascii="Trebuchet MS" w:hAnsi="Trebuchet MS" w:cs="Tahoma"/>
          <w:sz w:val="28"/>
          <w:szCs w:val="28"/>
        </w:rPr>
        <w:t>Kigezo (Criteria)</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 xml:space="preserve">Kutokana na Sheria ya Mamlaka ya Serikali za Mitaa Nambari 7 ya mwaka 2014 ya Kanuni za Hududma zinazotolewa na Mamlaka ya Serikali za Mitaa chini ya Kifungu 39 kifungu Kidogo cha (1) kinachosema “Ni marufuku kwa Afisa au Afisa aliyeidhinishwa na Mamlaka kubadili kiwango cha leseni isipokuwa kwa maelekezo </w:t>
      </w:r>
      <w:r w:rsidRPr="008D6454">
        <w:rPr>
          <w:rFonts w:ascii="Trebuchet MS" w:hAnsi="Trebuchet MS" w:cs="Tahoma"/>
          <w:sz w:val="28"/>
          <w:szCs w:val="28"/>
        </w:rPr>
        <w:lastRenderedPageBreak/>
        <w:t>atayaopewa na Mkurugenzi wa Mamlaka au Kamati ya Fedha inayoidhinisha viwango hivyo na kupitishwa na Baraza”.</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Vile vile kifungu namba 38 kifungu kidogo cha (6) cha sharia ya Mamlaka ya Serikali za “Mitaa Nambari 7 ya mwaka 2014 ya Kanuni za Hududma zinazotolewa na Mamlaka ya Serikali za Mitaa kinachosema “Mfanya Biashara yoyote atakaekataa kutoa ushirikiano au kutoa lugha chafu kwa Afisa, kutoiweka leseni katika sehemu ya biashara au kumfukuza Afisa atakuwa ametenda kosa na ikithibitika atalipa faini ya shilingi laki moja (Tsh. 100,000) au kutumikia kifungo kwa muda wa miezi miwili au adhabu zote mbili kwa pamoja”.</w:t>
      </w:r>
    </w:p>
    <w:p w:rsidR="0047112E" w:rsidRPr="008D6454" w:rsidRDefault="0047112E" w:rsidP="0047112E">
      <w:pPr>
        <w:ind w:firstLine="502"/>
        <w:rPr>
          <w:rFonts w:ascii="Trebuchet MS" w:hAnsi="Trebuchet MS" w:cs="Tahoma"/>
          <w:sz w:val="28"/>
          <w:szCs w:val="28"/>
        </w:rPr>
      </w:pPr>
      <w:r w:rsidRPr="008D6454">
        <w:rPr>
          <w:rFonts w:ascii="Trebuchet MS" w:hAnsi="Trebuchet MS" w:cs="Tahoma"/>
          <w:sz w:val="28"/>
          <w:szCs w:val="28"/>
        </w:rPr>
        <w:t>Sababu (Cause)</w:t>
      </w:r>
    </w:p>
    <w:p w:rsidR="0047112E" w:rsidRPr="008D6454" w:rsidRDefault="0047112E" w:rsidP="0047112E">
      <w:pPr>
        <w:ind w:left="502"/>
        <w:jc w:val="both"/>
        <w:rPr>
          <w:rFonts w:ascii="Trebuchet MS" w:hAnsi="Trebuchet MS" w:cs="Tahoma"/>
          <w:sz w:val="28"/>
          <w:szCs w:val="28"/>
        </w:rPr>
      </w:pPr>
      <w:r>
        <w:rPr>
          <w:rFonts w:ascii="Trebuchet MS" w:hAnsi="Trebuchet MS" w:cs="Tahoma"/>
          <w:sz w:val="28"/>
          <w:szCs w:val="28"/>
        </w:rPr>
        <w:t>Kutofanyika mafunzo ya kutosha juu ya masuala ya mapato yatakayoweza kushajihisha kuimarika ukushanyaji na kuongezeka uelewa wa miongozo, kanuni na sheria zinazotumika</w:t>
      </w:r>
      <w:r w:rsidRPr="008D6454">
        <w:rPr>
          <w:rFonts w:ascii="Trebuchet MS" w:hAnsi="Trebuchet MS" w:cs="Tahoma"/>
          <w:sz w:val="28"/>
          <w:szCs w:val="28"/>
        </w:rPr>
        <w:t>.</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Matokeo (Consequence)</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Utafauti wa ulipaji wa tozo utasababisha kushuka kwa</w:t>
      </w:r>
      <w:r>
        <w:rPr>
          <w:rFonts w:ascii="Trebuchet MS" w:hAnsi="Trebuchet MS" w:cs="Tahoma"/>
          <w:sz w:val="28"/>
          <w:szCs w:val="28"/>
        </w:rPr>
        <w:t xml:space="preserve"> mapato na kukosa huduma ya lese</w:t>
      </w:r>
      <w:r w:rsidRPr="008D6454">
        <w:rPr>
          <w:rFonts w:ascii="Trebuchet MS" w:hAnsi="Trebuchet MS" w:cs="Tahoma"/>
          <w:sz w:val="28"/>
          <w:szCs w:val="28"/>
        </w:rPr>
        <w:t xml:space="preserve">ni ambazo </w:t>
      </w:r>
      <w:r>
        <w:rPr>
          <w:rFonts w:ascii="Trebuchet MS" w:hAnsi="Trebuchet MS" w:cs="Tahoma"/>
          <w:sz w:val="28"/>
          <w:szCs w:val="28"/>
        </w:rPr>
        <w:t xml:space="preserve">wateja </w:t>
      </w:r>
      <w:r w:rsidRPr="008D6454">
        <w:rPr>
          <w:rFonts w:ascii="Trebuchet MS" w:hAnsi="Trebuchet MS" w:cs="Tahoma"/>
          <w:sz w:val="28"/>
          <w:szCs w:val="28"/>
        </w:rPr>
        <w:t>washalipia kutapelekea kutohamasika na utendaji wa Baraza</w:t>
      </w:r>
    </w:p>
    <w:p w:rsidR="0047112E" w:rsidRDefault="0047112E" w:rsidP="0047112E">
      <w:pPr>
        <w:ind w:left="502"/>
        <w:jc w:val="both"/>
        <w:rPr>
          <w:rFonts w:ascii="Trebuchet MS" w:hAnsi="Trebuchet MS" w:cs="Tahoma"/>
          <w:b/>
          <w:sz w:val="28"/>
          <w:szCs w:val="28"/>
        </w:rPr>
      </w:pPr>
      <w:r w:rsidRPr="00001F5D">
        <w:rPr>
          <w:rFonts w:ascii="Trebuchet MS" w:hAnsi="Trebuchet MS" w:cs="Tahoma"/>
          <w:b/>
          <w:sz w:val="28"/>
          <w:szCs w:val="28"/>
        </w:rPr>
        <w:t>MAONI YA UONGOZI</w:t>
      </w:r>
    </w:p>
    <w:p w:rsidR="0047112E" w:rsidRPr="00001F5D" w:rsidRDefault="0047112E" w:rsidP="0047112E">
      <w:pPr>
        <w:pStyle w:val="ListParagraph"/>
        <w:numPr>
          <w:ilvl w:val="0"/>
          <w:numId w:val="9"/>
        </w:numPr>
        <w:jc w:val="both"/>
        <w:rPr>
          <w:rFonts w:ascii="Trebuchet MS" w:eastAsia="Times New Roman" w:hAnsi="Trebuchet MS" w:cs="Tahoma"/>
          <w:b/>
          <w:sz w:val="28"/>
          <w:szCs w:val="28"/>
        </w:rPr>
      </w:pPr>
      <w:r w:rsidRPr="00001F5D">
        <w:rPr>
          <w:rFonts w:ascii="Trebuchet MS" w:eastAsia="Calibri" w:hAnsi="Trebuchet MS"/>
          <w:sz w:val="28"/>
          <w:szCs w:val="28"/>
        </w:rPr>
        <w:t>Utofauti wa ulipaji wa tozo kwa wananchi unatokana na hali halisi ya biashara (Uwezo wa biashara)</w:t>
      </w:r>
    </w:p>
    <w:p w:rsidR="0047112E" w:rsidRDefault="0047112E" w:rsidP="0047112E">
      <w:pPr>
        <w:pStyle w:val="ListParagraph"/>
        <w:numPr>
          <w:ilvl w:val="0"/>
          <w:numId w:val="9"/>
        </w:numPr>
        <w:jc w:val="both"/>
        <w:rPr>
          <w:rFonts w:ascii="Trebuchet MS" w:eastAsia="Calibri" w:hAnsi="Trebuchet MS"/>
          <w:sz w:val="28"/>
          <w:szCs w:val="28"/>
        </w:rPr>
      </w:pPr>
      <w:r w:rsidRPr="005112F7">
        <w:rPr>
          <w:rFonts w:ascii="Trebuchet MS" w:eastAsia="Calibri" w:hAnsi="Trebuchet MS"/>
          <w:sz w:val="28"/>
          <w:szCs w:val="28"/>
        </w:rPr>
        <w:t>Leseni zilitengene</w:t>
      </w:r>
      <w:r>
        <w:rPr>
          <w:rFonts w:ascii="Trebuchet MS" w:eastAsia="Calibri" w:hAnsi="Trebuchet MS"/>
          <w:sz w:val="28"/>
          <w:szCs w:val="28"/>
        </w:rPr>
        <w:t>zwa hazikutoka kutokana na kuto</w:t>
      </w:r>
      <w:r w:rsidRPr="005112F7">
        <w:rPr>
          <w:rFonts w:ascii="Trebuchet MS" w:eastAsia="Calibri" w:hAnsi="Trebuchet MS"/>
          <w:sz w:val="28"/>
          <w:szCs w:val="28"/>
        </w:rPr>
        <w:t>sainiwa na mkuu wa taasisi.</w:t>
      </w:r>
    </w:p>
    <w:p w:rsidR="0047112E" w:rsidRDefault="0047112E" w:rsidP="0047112E">
      <w:pPr>
        <w:pStyle w:val="ListParagraph"/>
        <w:ind w:left="1222"/>
        <w:jc w:val="both"/>
        <w:rPr>
          <w:rFonts w:ascii="Trebuchet MS" w:eastAsia="Calibri" w:hAnsi="Trebuchet MS"/>
          <w:sz w:val="28"/>
          <w:szCs w:val="28"/>
        </w:rPr>
      </w:pPr>
    </w:p>
    <w:p w:rsidR="0047112E" w:rsidRDefault="0047112E" w:rsidP="0047112E">
      <w:pPr>
        <w:pStyle w:val="ListParagraph"/>
        <w:ind w:left="1222"/>
        <w:jc w:val="both"/>
        <w:rPr>
          <w:rFonts w:ascii="Trebuchet MS" w:eastAsia="Calibri" w:hAnsi="Trebuchet MS"/>
          <w:sz w:val="28"/>
          <w:szCs w:val="28"/>
        </w:rPr>
      </w:pPr>
    </w:p>
    <w:p w:rsidR="0047112E" w:rsidRDefault="0047112E" w:rsidP="0047112E">
      <w:pPr>
        <w:pStyle w:val="ListParagraph"/>
        <w:ind w:left="1222"/>
        <w:jc w:val="both"/>
        <w:rPr>
          <w:rFonts w:ascii="Trebuchet MS" w:eastAsia="Calibri" w:hAnsi="Trebuchet MS"/>
          <w:sz w:val="28"/>
          <w:szCs w:val="28"/>
        </w:rPr>
      </w:pPr>
    </w:p>
    <w:p w:rsidR="0047112E" w:rsidRDefault="0047112E" w:rsidP="0047112E">
      <w:pPr>
        <w:pStyle w:val="ListParagraph"/>
        <w:ind w:left="1222"/>
        <w:jc w:val="both"/>
        <w:rPr>
          <w:rFonts w:ascii="Trebuchet MS" w:eastAsia="Calibri" w:hAnsi="Trebuchet MS"/>
          <w:sz w:val="28"/>
          <w:szCs w:val="28"/>
        </w:rPr>
      </w:pPr>
    </w:p>
    <w:p w:rsidR="0047112E" w:rsidRDefault="0047112E" w:rsidP="0047112E">
      <w:pPr>
        <w:pStyle w:val="ListParagraph"/>
        <w:ind w:left="1222"/>
        <w:jc w:val="both"/>
        <w:rPr>
          <w:rFonts w:ascii="Trebuchet MS" w:eastAsia="Calibri" w:hAnsi="Trebuchet MS"/>
          <w:sz w:val="28"/>
          <w:szCs w:val="28"/>
        </w:rPr>
      </w:pPr>
    </w:p>
    <w:p w:rsidR="0047112E" w:rsidRDefault="0047112E" w:rsidP="0047112E">
      <w:pPr>
        <w:pStyle w:val="ListParagraph"/>
        <w:ind w:left="1222"/>
        <w:jc w:val="both"/>
        <w:rPr>
          <w:rFonts w:ascii="Trebuchet MS" w:eastAsia="Calibri" w:hAnsi="Trebuchet MS"/>
          <w:sz w:val="28"/>
          <w:szCs w:val="28"/>
        </w:rPr>
      </w:pPr>
    </w:p>
    <w:p w:rsidR="0047112E" w:rsidRPr="008D6454" w:rsidRDefault="0047112E" w:rsidP="0047112E">
      <w:pPr>
        <w:pStyle w:val="ListParagraph"/>
        <w:numPr>
          <w:ilvl w:val="0"/>
          <w:numId w:val="8"/>
        </w:numPr>
        <w:rPr>
          <w:rFonts w:ascii="Trebuchet MS" w:hAnsi="Trebuchet MS" w:cs="Tahoma"/>
          <w:sz w:val="28"/>
          <w:szCs w:val="28"/>
        </w:rPr>
      </w:pPr>
      <w:r w:rsidRPr="008D6454">
        <w:rPr>
          <w:rFonts w:ascii="Trebuchet MS" w:hAnsi="Trebuchet MS" w:cs="Tahoma"/>
          <w:sz w:val="28"/>
          <w:szCs w:val="28"/>
        </w:rPr>
        <w:lastRenderedPageBreak/>
        <w:t xml:space="preserve">Uwepo wa tafauti wa rikodi za mapato katika </w:t>
      </w:r>
      <w:r w:rsidRPr="008D6454">
        <w:rPr>
          <w:rFonts w:ascii="Trebuchet MS" w:hAnsi="Trebuchet MS" w:cs="Tahoma"/>
          <w:b/>
          <w:bCs/>
          <w:i/>
          <w:iCs/>
          <w:sz w:val="28"/>
          <w:szCs w:val="28"/>
        </w:rPr>
        <w:t>cashbook</w:t>
      </w:r>
      <w:r w:rsidRPr="008D6454">
        <w:rPr>
          <w:rFonts w:ascii="Trebuchet MS" w:hAnsi="Trebuchet MS" w:cs="Tahoma"/>
          <w:sz w:val="28"/>
          <w:szCs w:val="28"/>
        </w:rPr>
        <w:t xml:space="preserve"> la Manispaa Magharibi A na hesabu ya benki</w:t>
      </w:r>
    </w:p>
    <w:p w:rsidR="0047112E" w:rsidRPr="008D6454" w:rsidRDefault="0047112E" w:rsidP="0047112E">
      <w:pPr>
        <w:ind w:firstLine="502"/>
        <w:rPr>
          <w:rFonts w:ascii="Trebuchet MS" w:hAnsi="Trebuchet MS" w:cs="Tahoma"/>
          <w:sz w:val="28"/>
          <w:szCs w:val="28"/>
        </w:rPr>
      </w:pPr>
      <w:r w:rsidRPr="008D6454">
        <w:rPr>
          <w:rFonts w:ascii="Trebuchet MS" w:hAnsi="Trebuchet MS" w:cs="Tahoma"/>
          <w:sz w:val="28"/>
          <w:szCs w:val="28"/>
        </w:rPr>
        <w:t>Hali halisi (Current Situation)</w:t>
      </w:r>
    </w:p>
    <w:p w:rsidR="0047112E" w:rsidRDefault="0047112E" w:rsidP="0047112E">
      <w:pPr>
        <w:ind w:left="502"/>
        <w:jc w:val="both"/>
        <w:rPr>
          <w:rFonts w:ascii="Trebuchet MS" w:hAnsi="Trebuchet MS" w:cs="Tahoma"/>
          <w:sz w:val="28"/>
          <w:szCs w:val="28"/>
        </w:rPr>
      </w:pPr>
      <w:r w:rsidRPr="008D6454">
        <w:rPr>
          <w:rFonts w:ascii="Trebuchet MS" w:hAnsi="Trebuchet MS" w:cs="Tahoma"/>
          <w:sz w:val="28"/>
          <w:szCs w:val="28"/>
        </w:rPr>
        <w:t>Katika ukaguzi ulifanyika uliangalia fedha zilizokusanywa za mapato na uingizaji wa fedha hizo katika hesabu ya benk</w:t>
      </w:r>
      <w:r>
        <w:rPr>
          <w:rFonts w:ascii="Trebuchet MS" w:hAnsi="Trebuchet MS" w:cs="Tahoma"/>
          <w:sz w:val="28"/>
          <w:szCs w:val="28"/>
        </w:rPr>
        <w:t>i ya baraza na kuona kuna utafauti katika rikodi. Jaduweli lifuatalo linathibitisha</w:t>
      </w:r>
    </w:p>
    <w:tbl>
      <w:tblPr>
        <w:tblW w:w="0" w:type="auto"/>
        <w:tblInd w:w="829" w:type="dxa"/>
        <w:tblLook w:val="04A0" w:firstRow="1" w:lastRow="0" w:firstColumn="1" w:lastColumn="0" w:noHBand="0" w:noVBand="1"/>
      </w:tblPr>
      <w:tblGrid>
        <w:gridCol w:w="2187"/>
        <w:gridCol w:w="2099"/>
        <w:gridCol w:w="2099"/>
        <w:gridCol w:w="1952"/>
      </w:tblGrid>
      <w:tr w:rsidR="0047112E" w:rsidRPr="00F401B2" w:rsidTr="00B97DD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center"/>
              <w:rPr>
                <w:rFonts w:ascii="Trebuchet MS" w:hAnsi="Trebuchet MS" w:cs="Tahoma"/>
                <w:sz w:val="28"/>
                <w:szCs w:val="28"/>
              </w:rPr>
            </w:pPr>
            <w:r w:rsidRPr="00CF433B">
              <w:rPr>
                <w:rFonts w:ascii="Trebuchet MS" w:hAnsi="Trebuchet MS" w:cs="Tahoma"/>
                <w:sz w:val="28"/>
                <w:szCs w:val="28"/>
              </w:rPr>
              <w:t>Tarehe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center"/>
              <w:rPr>
                <w:rFonts w:ascii="Trebuchet MS" w:hAnsi="Trebuchet MS" w:cs="Tahoma"/>
                <w:sz w:val="28"/>
                <w:szCs w:val="28"/>
              </w:rPr>
            </w:pPr>
            <w:r w:rsidRPr="00CF433B">
              <w:rPr>
                <w:rFonts w:ascii="Trebuchet MS" w:hAnsi="Trebuchet MS" w:cs="Tahoma"/>
                <w:sz w:val="28"/>
                <w:szCs w:val="28"/>
              </w:rPr>
              <w:t>Mfumo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center"/>
              <w:rPr>
                <w:rFonts w:ascii="Trebuchet MS" w:hAnsi="Trebuchet MS" w:cs="Tahoma"/>
                <w:sz w:val="28"/>
                <w:szCs w:val="28"/>
              </w:rPr>
            </w:pPr>
            <w:r w:rsidRPr="00CF433B">
              <w:rPr>
                <w:rFonts w:ascii="Trebuchet MS" w:hAnsi="Trebuchet MS" w:cs="Tahoma"/>
                <w:sz w:val="28"/>
                <w:szCs w:val="28"/>
              </w:rPr>
              <w:t>Buku</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center"/>
              <w:rPr>
                <w:rFonts w:ascii="Trebuchet MS" w:hAnsi="Trebuchet MS" w:cs="Tahoma"/>
                <w:sz w:val="28"/>
                <w:szCs w:val="28"/>
              </w:rPr>
            </w:pPr>
            <w:r w:rsidRPr="00CF433B">
              <w:rPr>
                <w:rFonts w:ascii="Trebuchet MS" w:hAnsi="Trebuchet MS" w:cs="Tahoma"/>
                <w:sz w:val="28"/>
                <w:szCs w:val="28"/>
              </w:rPr>
              <w:t>Tofauti</w:t>
            </w:r>
          </w:p>
        </w:tc>
      </w:tr>
      <w:tr w:rsidR="0047112E" w:rsidRPr="00F401B2" w:rsidTr="00B97DD8">
        <w:trPr>
          <w:trHeight w:val="48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03/07/2020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1,835,000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1,705,000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130,000</w:t>
            </w:r>
          </w:p>
        </w:tc>
      </w:tr>
      <w:tr w:rsidR="0047112E" w:rsidRPr="00F401B2" w:rsidTr="00B97DD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08/07/2020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9,948,700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8,086,700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1,862,000</w:t>
            </w:r>
          </w:p>
        </w:tc>
      </w:tr>
      <w:tr w:rsidR="0047112E" w:rsidRPr="00F401B2" w:rsidTr="00B97DD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09/07/2020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1,359,000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1,113,000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246,000</w:t>
            </w:r>
          </w:p>
        </w:tc>
      </w:tr>
      <w:tr w:rsidR="0047112E" w:rsidRPr="00F401B2" w:rsidTr="00B97DD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21/07/2020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1,442,000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1,494,000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Pr>
                <w:rFonts w:ascii="Trebuchet MS" w:hAnsi="Trebuchet MS" w:cs="Tahoma"/>
                <w:sz w:val="28"/>
                <w:szCs w:val="28"/>
              </w:rPr>
              <w:t>-</w:t>
            </w:r>
            <w:r w:rsidRPr="00CF433B">
              <w:rPr>
                <w:rFonts w:ascii="Trebuchet MS" w:hAnsi="Trebuchet MS" w:cs="Tahoma"/>
                <w:sz w:val="28"/>
                <w:szCs w:val="28"/>
              </w:rPr>
              <w:t>52,000</w:t>
            </w:r>
          </w:p>
        </w:tc>
      </w:tr>
      <w:tr w:rsidR="0047112E" w:rsidRPr="00F401B2" w:rsidTr="00B97DD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30/07/2020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707,000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747,000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-40,000</w:t>
            </w:r>
          </w:p>
        </w:tc>
      </w:tr>
      <w:tr w:rsidR="0047112E" w:rsidRPr="00F401B2" w:rsidTr="00B97DD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03/09/2020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578,400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593,400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-15,000</w:t>
            </w:r>
          </w:p>
        </w:tc>
      </w:tr>
      <w:tr w:rsidR="0047112E" w:rsidRPr="00F401B2" w:rsidTr="00B97DD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24/08/2020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1,980,000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1,990,000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-10,000</w:t>
            </w:r>
          </w:p>
        </w:tc>
      </w:tr>
      <w:tr w:rsidR="0047112E" w:rsidRPr="00F401B2" w:rsidTr="00B97DD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25/08/2020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14,504,000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14,452,000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52,000</w:t>
            </w:r>
          </w:p>
        </w:tc>
      </w:tr>
      <w:tr w:rsidR="0047112E" w:rsidRPr="00F401B2" w:rsidTr="00B97DD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Jumla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32,354,100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30,181,100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CF433B" w:rsidRDefault="0047112E" w:rsidP="00B97DD8">
            <w:pPr>
              <w:ind w:left="502"/>
              <w:jc w:val="right"/>
              <w:rPr>
                <w:rFonts w:ascii="Trebuchet MS" w:hAnsi="Trebuchet MS" w:cs="Tahoma"/>
                <w:sz w:val="28"/>
                <w:szCs w:val="28"/>
              </w:rPr>
            </w:pPr>
            <w:r w:rsidRPr="00CF433B">
              <w:rPr>
                <w:rFonts w:ascii="Trebuchet MS" w:hAnsi="Trebuchet MS" w:cs="Tahoma"/>
                <w:sz w:val="28"/>
                <w:szCs w:val="28"/>
              </w:rPr>
              <w:t>2,173,000</w:t>
            </w:r>
          </w:p>
        </w:tc>
      </w:tr>
    </w:tbl>
    <w:p w:rsidR="0047112E" w:rsidRDefault="0047112E" w:rsidP="0047112E">
      <w:pPr>
        <w:ind w:firstLine="502"/>
        <w:rPr>
          <w:rFonts w:ascii="Trebuchet MS" w:hAnsi="Trebuchet MS" w:cs="Tahoma"/>
          <w:sz w:val="28"/>
          <w:szCs w:val="28"/>
        </w:rPr>
      </w:pPr>
    </w:p>
    <w:p w:rsidR="0047112E" w:rsidRPr="008D6454" w:rsidRDefault="0047112E" w:rsidP="0047112E">
      <w:pPr>
        <w:ind w:firstLine="502"/>
        <w:rPr>
          <w:rFonts w:ascii="Trebuchet MS" w:hAnsi="Trebuchet MS" w:cs="Tahoma"/>
          <w:sz w:val="28"/>
          <w:szCs w:val="28"/>
        </w:rPr>
      </w:pPr>
      <w:r w:rsidRPr="008D6454">
        <w:rPr>
          <w:rFonts w:ascii="Trebuchet MS" w:hAnsi="Trebuchet MS" w:cs="Tahoma"/>
          <w:sz w:val="28"/>
          <w:szCs w:val="28"/>
        </w:rPr>
        <w:t>Kigezo (Criteria)</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Kutokana na Sheria Nambari 12 ya Usimamizi wa Fedha za Umma ya mwaka 2016 Kifungu cha 78 kifungu Kidogo cha (e) kinachosema “Afisa Mhasibu ataimarisha udhibiti wa Baraza la Serikali ya Mtaa kuhusiana na rasilimali na fedha za umma kupitia utekelezaji wa uwazi na mifumo ya uwajibikaji”.</w:t>
      </w:r>
    </w:p>
    <w:p w:rsidR="0047112E" w:rsidRDefault="0047112E" w:rsidP="0047112E">
      <w:pPr>
        <w:ind w:left="502"/>
        <w:rPr>
          <w:rFonts w:ascii="Trebuchet MS" w:hAnsi="Trebuchet MS" w:cs="Tahoma"/>
          <w:sz w:val="28"/>
          <w:szCs w:val="28"/>
        </w:rPr>
      </w:pPr>
    </w:p>
    <w:p w:rsidR="0047112E" w:rsidRPr="008D6454" w:rsidRDefault="0047112E" w:rsidP="0047112E">
      <w:pPr>
        <w:ind w:left="502"/>
        <w:rPr>
          <w:rFonts w:ascii="Trebuchet MS" w:hAnsi="Trebuchet MS" w:cs="Tahoma"/>
          <w:sz w:val="28"/>
          <w:szCs w:val="28"/>
        </w:rPr>
      </w:pPr>
      <w:r w:rsidRPr="008D6454">
        <w:rPr>
          <w:rFonts w:ascii="Trebuchet MS" w:hAnsi="Trebuchet MS" w:cs="Tahoma"/>
          <w:sz w:val="28"/>
          <w:szCs w:val="28"/>
        </w:rPr>
        <w:lastRenderedPageBreak/>
        <w:t>Sababu (Cause)</w:t>
      </w:r>
    </w:p>
    <w:p w:rsidR="0047112E" w:rsidRPr="008D6454" w:rsidRDefault="0047112E" w:rsidP="0047112E">
      <w:pPr>
        <w:ind w:left="502"/>
        <w:rPr>
          <w:rFonts w:ascii="Trebuchet MS" w:hAnsi="Trebuchet MS" w:cs="Tahoma"/>
          <w:sz w:val="28"/>
          <w:szCs w:val="28"/>
        </w:rPr>
      </w:pPr>
      <w:r w:rsidRPr="008D6454">
        <w:rPr>
          <w:rFonts w:ascii="Trebuchet MS" w:hAnsi="Trebuchet MS" w:cs="Tahoma"/>
          <w:sz w:val="28"/>
          <w:szCs w:val="28"/>
        </w:rPr>
        <w:t>Kutokamilika kwa taarifa ya benki pindi ya kurikodi kwenye</w:t>
      </w:r>
      <w:r>
        <w:rPr>
          <w:rFonts w:ascii="Trebuchet MS" w:hAnsi="Trebuchet MS" w:cs="Tahoma"/>
          <w:sz w:val="28"/>
          <w:szCs w:val="28"/>
        </w:rPr>
        <w:t xml:space="preserve"> </w:t>
      </w:r>
      <w:r w:rsidRPr="008D6454">
        <w:rPr>
          <w:rFonts w:ascii="Trebuchet MS" w:hAnsi="Trebuchet MS" w:cs="Tahoma"/>
          <w:b/>
          <w:bCs/>
          <w:i/>
          <w:iCs/>
          <w:sz w:val="28"/>
          <w:szCs w:val="28"/>
        </w:rPr>
        <w:t>cashbook</w:t>
      </w:r>
      <w:r w:rsidRPr="008D6454">
        <w:rPr>
          <w:rFonts w:ascii="Trebuchet MS" w:hAnsi="Trebuchet MS" w:cs="Tahoma"/>
          <w:sz w:val="28"/>
          <w:szCs w:val="28"/>
        </w:rPr>
        <w:t>.</w:t>
      </w:r>
    </w:p>
    <w:p w:rsidR="0047112E" w:rsidRPr="008D6454" w:rsidRDefault="0047112E" w:rsidP="0047112E">
      <w:pPr>
        <w:ind w:left="502"/>
        <w:rPr>
          <w:rFonts w:ascii="Trebuchet MS" w:hAnsi="Trebuchet MS" w:cs="Tahoma"/>
          <w:sz w:val="28"/>
          <w:szCs w:val="28"/>
        </w:rPr>
      </w:pPr>
      <w:r w:rsidRPr="008D6454">
        <w:rPr>
          <w:rFonts w:ascii="Trebuchet MS" w:hAnsi="Trebuchet MS" w:cs="Tahoma"/>
          <w:sz w:val="28"/>
          <w:szCs w:val="28"/>
        </w:rPr>
        <w:t>Matokeo (Consequence)</w:t>
      </w:r>
    </w:p>
    <w:p w:rsidR="0047112E" w:rsidRPr="008D6454" w:rsidRDefault="0047112E" w:rsidP="0047112E">
      <w:pPr>
        <w:ind w:left="502"/>
        <w:rPr>
          <w:rFonts w:ascii="Trebuchet MS" w:hAnsi="Trebuchet MS" w:cs="Tahoma"/>
          <w:sz w:val="28"/>
          <w:szCs w:val="28"/>
        </w:rPr>
      </w:pPr>
      <w:r w:rsidRPr="008D6454">
        <w:rPr>
          <w:rFonts w:ascii="Trebuchet MS" w:hAnsi="Trebuchet MS" w:cs="Tahoma"/>
          <w:sz w:val="28"/>
          <w:szCs w:val="28"/>
        </w:rPr>
        <w:t>Kufanya maamuzi ya uwepo wa ongezeko au kupungua mapato katika utendaji wa shughuli za baraza.</w:t>
      </w:r>
    </w:p>
    <w:p w:rsidR="0047112E" w:rsidRDefault="0047112E" w:rsidP="0047112E">
      <w:pPr>
        <w:ind w:left="502"/>
        <w:rPr>
          <w:rFonts w:ascii="Trebuchet MS" w:hAnsi="Trebuchet MS" w:cs="Tahoma"/>
          <w:b/>
          <w:sz w:val="28"/>
          <w:szCs w:val="28"/>
        </w:rPr>
      </w:pPr>
      <w:r w:rsidRPr="005112F7">
        <w:rPr>
          <w:rFonts w:ascii="Trebuchet MS" w:hAnsi="Trebuchet MS" w:cs="Tahoma"/>
          <w:b/>
          <w:sz w:val="28"/>
          <w:szCs w:val="28"/>
        </w:rPr>
        <w:t>MAONI YA UONGOZI</w:t>
      </w:r>
    </w:p>
    <w:p w:rsidR="0047112E" w:rsidRDefault="0047112E" w:rsidP="0047112E">
      <w:pPr>
        <w:ind w:left="502"/>
        <w:jc w:val="both"/>
        <w:rPr>
          <w:rFonts w:ascii="Trebuchet MS" w:eastAsia="Calibri" w:hAnsi="Trebuchet MS"/>
          <w:sz w:val="28"/>
          <w:szCs w:val="28"/>
        </w:rPr>
      </w:pPr>
      <w:r w:rsidRPr="001C4F2B">
        <w:rPr>
          <w:rFonts w:ascii="Trebuchet MS" w:hAnsi="Trebuchet MS" w:cs="Tahoma"/>
          <w:sz w:val="28"/>
          <w:szCs w:val="28"/>
        </w:rPr>
        <w:t>Uwepo</w:t>
      </w:r>
      <w:r>
        <w:rPr>
          <w:rFonts w:ascii="Trebuchet MS" w:hAnsi="Trebuchet MS" w:cs="Tahoma"/>
          <w:b/>
          <w:sz w:val="28"/>
          <w:szCs w:val="28"/>
        </w:rPr>
        <w:t xml:space="preserve"> </w:t>
      </w:r>
      <w:r w:rsidRPr="001C4F2B">
        <w:rPr>
          <w:rFonts w:ascii="Trebuchet MS" w:hAnsi="Trebuchet MS" w:cs="Tahoma"/>
          <w:sz w:val="28"/>
          <w:szCs w:val="28"/>
        </w:rPr>
        <w:t xml:space="preserve">wa tafauti wa rikodi za mapato katika </w:t>
      </w:r>
      <w:r w:rsidRPr="001C4F2B">
        <w:rPr>
          <w:rFonts w:ascii="Trebuchet MS" w:hAnsi="Trebuchet MS" w:cs="Tahoma"/>
          <w:b/>
          <w:bCs/>
          <w:i/>
          <w:iCs/>
          <w:sz w:val="28"/>
          <w:szCs w:val="28"/>
        </w:rPr>
        <w:t>cashbook</w:t>
      </w:r>
      <w:r w:rsidRPr="001C4F2B">
        <w:rPr>
          <w:rFonts w:ascii="Trebuchet MS" w:hAnsi="Trebuchet MS" w:cs="Tahoma"/>
          <w:sz w:val="28"/>
          <w:szCs w:val="28"/>
        </w:rPr>
        <w:t xml:space="preserve"> la Manispaa Magharibi A na hesabu ya benki</w:t>
      </w:r>
      <w:r w:rsidRPr="001C4F2B">
        <w:rPr>
          <w:rFonts w:ascii="Trebuchet MS" w:hAnsi="Trebuchet MS" w:cs="Tahoma"/>
          <w:b/>
          <w:sz w:val="28"/>
          <w:szCs w:val="28"/>
        </w:rPr>
        <w:t>.</w:t>
      </w:r>
      <w:r>
        <w:rPr>
          <w:rFonts w:ascii="Trebuchet MS" w:hAnsi="Trebuchet MS" w:cs="Tahoma"/>
          <w:b/>
          <w:sz w:val="28"/>
          <w:szCs w:val="28"/>
        </w:rPr>
        <w:t xml:space="preserve"> </w:t>
      </w:r>
      <w:r w:rsidRPr="005112F7">
        <w:rPr>
          <w:rFonts w:ascii="Trebuchet MS" w:eastAsia="Calibri" w:hAnsi="Trebuchet MS"/>
          <w:sz w:val="28"/>
          <w:szCs w:val="28"/>
        </w:rPr>
        <w:t xml:space="preserve">Hali hii </w:t>
      </w:r>
      <w:r w:rsidRPr="002C0BA8">
        <w:rPr>
          <w:rFonts w:ascii="Trebuchet MS" w:hAnsi="Trebuchet MS" w:cs="Tahoma"/>
          <w:sz w:val="28"/>
          <w:szCs w:val="28"/>
        </w:rPr>
        <w:t>ilijitokeza</w:t>
      </w:r>
      <w:r w:rsidRPr="005112F7">
        <w:rPr>
          <w:rFonts w:ascii="Trebuchet MS" w:eastAsia="Calibri" w:hAnsi="Trebuchet MS"/>
          <w:sz w:val="28"/>
          <w:szCs w:val="28"/>
        </w:rPr>
        <w:t xml:space="preserve"> kutokana na kukosekana Online Cash Book ambayo ingetuwezesha kujua kwa kila malipo yaliyoingia B</w:t>
      </w:r>
      <w:r>
        <w:rPr>
          <w:rFonts w:ascii="Trebuchet MS" w:eastAsia="Calibri" w:hAnsi="Trebuchet MS"/>
          <w:sz w:val="28"/>
          <w:szCs w:val="28"/>
        </w:rPr>
        <w:t>e</w:t>
      </w:r>
      <w:r w:rsidRPr="005112F7">
        <w:rPr>
          <w:rFonts w:ascii="Trebuchet MS" w:eastAsia="Calibri" w:hAnsi="Trebuchet MS"/>
          <w:sz w:val="28"/>
          <w:szCs w:val="28"/>
        </w:rPr>
        <w:t>nk</w:t>
      </w:r>
      <w:r>
        <w:rPr>
          <w:rFonts w:ascii="Trebuchet MS" w:eastAsia="Calibri" w:hAnsi="Trebuchet MS"/>
          <w:sz w:val="28"/>
          <w:szCs w:val="28"/>
        </w:rPr>
        <w:t>i</w:t>
      </w:r>
      <w:r w:rsidRPr="005112F7">
        <w:rPr>
          <w:rFonts w:ascii="Trebuchet MS" w:eastAsia="Calibri" w:hAnsi="Trebuchet MS"/>
          <w:sz w:val="28"/>
          <w:szCs w:val="28"/>
        </w:rPr>
        <w:t xml:space="preserve"> kwa siku husika.</w:t>
      </w:r>
      <w:r>
        <w:rPr>
          <w:rFonts w:ascii="Trebuchet MS" w:hAnsi="Trebuchet MS" w:cs="Tahoma"/>
          <w:b/>
          <w:sz w:val="28"/>
          <w:szCs w:val="28"/>
        </w:rPr>
        <w:t xml:space="preserve"> </w:t>
      </w:r>
      <w:r w:rsidRPr="005112F7">
        <w:rPr>
          <w:rFonts w:ascii="Trebuchet MS" w:eastAsia="Calibri" w:hAnsi="Trebuchet MS"/>
          <w:sz w:val="28"/>
          <w:szCs w:val="28"/>
        </w:rPr>
        <w:t>Mfa</w:t>
      </w:r>
      <w:r>
        <w:rPr>
          <w:rFonts w:ascii="Trebuchet MS" w:eastAsia="Calibri" w:hAnsi="Trebuchet MS"/>
          <w:sz w:val="28"/>
          <w:szCs w:val="28"/>
        </w:rPr>
        <w:t>no mtu anaweza kufanya malipo be</w:t>
      </w:r>
      <w:r w:rsidRPr="005112F7">
        <w:rPr>
          <w:rFonts w:ascii="Trebuchet MS" w:eastAsia="Calibri" w:hAnsi="Trebuchet MS"/>
          <w:sz w:val="28"/>
          <w:szCs w:val="28"/>
        </w:rPr>
        <w:t xml:space="preserve">nk na kuchelewa kuwasilisha risiti ya malipo hayo fisini kwa wakati, hali inayopelekea utofauti wa </w:t>
      </w:r>
      <w:r>
        <w:rPr>
          <w:rFonts w:ascii="Trebuchet MS" w:eastAsia="Calibri" w:hAnsi="Trebuchet MS"/>
          <w:sz w:val="28"/>
          <w:szCs w:val="28"/>
        </w:rPr>
        <w:t>makusanyo kwenye cash book na be</w:t>
      </w:r>
      <w:r w:rsidRPr="005112F7">
        <w:rPr>
          <w:rFonts w:ascii="Trebuchet MS" w:eastAsia="Calibri" w:hAnsi="Trebuchet MS"/>
          <w:sz w:val="28"/>
          <w:szCs w:val="28"/>
        </w:rPr>
        <w:t>nk.</w:t>
      </w:r>
    </w:p>
    <w:p w:rsidR="0047112E" w:rsidRDefault="0047112E" w:rsidP="0047112E">
      <w:pPr>
        <w:ind w:left="502"/>
        <w:jc w:val="both"/>
        <w:rPr>
          <w:rFonts w:ascii="Trebuchet MS" w:hAnsi="Trebuchet MS" w:cs="Tahoma"/>
          <w:b/>
          <w:sz w:val="28"/>
          <w:szCs w:val="28"/>
        </w:rPr>
      </w:pPr>
    </w:p>
    <w:p w:rsidR="0047112E" w:rsidRPr="001C4F2B" w:rsidRDefault="0047112E" w:rsidP="0047112E">
      <w:pPr>
        <w:pStyle w:val="ListParagraph"/>
        <w:numPr>
          <w:ilvl w:val="0"/>
          <w:numId w:val="8"/>
        </w:numPr>
        <w:rPr>
          <w:rFonts w:ascii="Trebuchet MS" w:hAnsi="Trebuchet MS" w:cs="Tahoma"/>
          <w:sz w:val="28"/>
          <w:szCs w:val="28"/>
        </w:rPr>
      </w:pPr>
      <w:r w:rsidRPr="001C4F2B">
        <w:rPr>
          <w:rFonts w:ascii="Trebuchet MS" w:hAnsi="Trebuchet MS" w:cs="Tahoma"/>
          <w:sz w:val="28"/>
          <w:szCs w:val="28"/>
        </w:rPr>
        <w:t>Uwepo wa tafauti katika matumizi kulingana na marejesho</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Ukaguzi uliweza kuangalia vocha za matumizi na kuona kuna tafauti kwa kuwepo marejesho kidogo ukilinganisha na hundi iliyovunjwa</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Hali halisi (Current Situation)</w:t>
      </w:r>
    </w:p>
    <w:p w:rsidR="0047112E" w:rsidRDefault="0047112E" w:rsidP="0047112E">
      <w:pPr>
        <w:ind w:left="502"/>
        <w:jc w:val="both"/>
        <w:rPr>
          <w:rFonts w:ascii="Trebuchet MS" w:hAnsi="Trebuchet MS" w:cs="Tahoma"/>
          <w:sz w:val="28"/>
          <w:szCs w:val="28"/>
        </w:rPr>
      </w:pPr>
      <w:r w:rsidRPr="008D6454">
        <w:rPr>
          <w:rFonts w:ascii="Trebuchet MS" w:hAnsi="Trebuchet MS" w:cs="Tahoma"/>
          <w:sz w:val="28"/>
          <w:szCs w:val="28"/>
        </w:rPr>
        <w:t>Katika ukaguzi ulifanyika uliangalia fedha zilizokusanywa za mapato na uingizaji wa fedha hizo katika hesabu ya benki ya baraza na kuona kuna</w:t>
      </w:r>
      <w:r>
        <w:rPr>
          <w:rFonts w:ascii="Trebuchet MS" w:hAnsi="Trebuchet MS" w:cs="Tahoma"/>
          <w:sz w:val="28"/>
          <w:szCs w:val="28"/>
        </w:rPr>
        <w:t xml:space="preserve"> uwepo wa tafauti katika rikodi. Jaduweli lifuatalo linathibitisha</w:t>
      </w:r>
    </w:p>
    <w:p w:rsidR="0047112E" w:rsidRDefault="0047112E" w:rsidP="0047112E">
      <w:pPr>
        <w:ind w:left="502"/>
        <w:jc w:val="both"/>
        <w:rPr>
          <w:rFonts w:ascii="Trebuchet MS" w:hAnsi="Trebuchet MS" w:cs="Tahoma"/>
          <w:sz w:val="28"/>
          <w:szCs w:val="28"/>
        </w:rPr>
      </w:pPr>
    </w:p>
    <w:p w:rsidR="0047112E" w:rsidRDefault="0047112E" w:rsidP="0047112E">
      <w:pPr>
        <w:ind w:left="502"/>
        <w:jc w:val="both"/>
        <w:rPr>
          <w:rFonts w:ascii="Trebuchet MS" w:hAnsi="Trebuchet MS" w:cs="Tahoma"/>
          <w:sz w:val="28"/>
          <w:szCs w:val="28"/>
        </w:rPr>
      </w:pPr>
    </w:p>
    <w:p w:rsidR="0047112E" w:rsidRDefault="0047112E" w:rsidP="0047112E">
      <w:pPr>
        <w:ind w:left="502"/>
        <w:jc w:val="both"/>
        <w:rPr>
          <w:rFonts w:ascii="Trebuchet MS" w:hAnsi="Trebuchet MS" w:cs="Tahoma"/>
          <w:sz w:val="28"/>
          <w:szCs w:val="28"/>
        </w:rPr>
      </w:pPr>
    </w:p>
    <w:tbl>
      <w:tblPr>
        <w:tblStyle w:val="TableGrid"/>
        <w:tblpPr w:leftFromText="180" w:rightFromText="180" w:vertAnchor="text" w:horzAnchor="margin" w:tblpXSpec="center" w:tblpY="353"/>
        <w:tblW w:w="8298" w:type="dxa"/>
        <w:tblLayout w:type="fixed"/>
        <w:tblLook w:val="04A0" w:firstRow="1" w:lastRow="0" w:firstColumn="1" w:lastColumn="0" w:noHBand="0" w:noVBand="1"/>
      </w:tblPr>
      <w:tblGrid>
        <w:gridCol w:w="1278"/>
        <w:gridCol w:w="1620"/>
        <w:gridCol w:w="1980"/>
        <w:gridCol w:w="1710"/>
        <w:gridCol w:w="1710"/>
      </w:tblGrid>
      <w:tr w:rsidR="0047112E" w:rsidTr="00B97DD8">
        <w:trPr>
          <w:trHeight w:val="236"/>
        </w:trPr>
        <w:tc>
          <w:tcPr>
            <w:tcW w:w="1278" w:type="dxa"/>
          </w:tcPr>
          <w:p w:rsidR="0047112E" w:rsidRPr="006B35AE" w:rsidRDefault="0047112E" w:rsidP="00B97DD8">
            <w:pPr>
              <w:jc w:val="center"/>
              <w:rPr>
                <w:rFonts w:ascii="Trebuchet MS" w:hAnsi="Trebuchet MS" w:cs="Tahoma"/>
                <w:b/>
                <w:sz w:val="28"/>
                <w:szCs w:val="28"/>
              </w:rPr>
            </w:pPr>
            <w:r w:rsidRPr="006B35AE">
              <w:rPr>
                <w:rFonts w:ascii="Trebuchet MS" w:hAnsi="Trebuchet MS" w:cs="Tahoma"/>
                <w:b/>
                <w:sz w:val="28"/>
                <w:szCs w:val="28"/>
              </w:rPr>
              <w:lastRenderedPageBreak/>
              <w:t>Vocha</w:t>
            </w:r>
          </w:p>
        </w:tc>
        <w:tc>
          <w:tcPr>
            <w:tcW w:w="1620" w:type="dxa"/>
          </w:tcPr>
          <w:p w:rsidR="0047112E" w:rsidRPr="006B35AE" w:rsidRDefault="0047112E" w:rsidP="00B97DD8">
            <w:pPr>
              <w:jc w:val="center"/>
              <w:rPr>
                <w:rFonts w:ascii="Trebuchet MS" w:hAnsi="Trebuchet MS" w:cs="Tahoma"/>
                <w:b/>
                <w:sz w:val="28"/>
                <w:szCs w:val="28"/>
              </w:rPr>
            </w:pPr>
            <w:r w:rsidRPr="006B35AE">
              <w:rPr>
                <w:rFonts w:ascii="Trebuchet MS" w:hAnsi="Trebuchet MS" w:cs="Tahoma"/>
                <w:b/>
                <w:sz w:val="28"/>
                <w:szCs w:val="28"/>
              </w:rPr>
              <w:t>Hundi</w:t>
            </w:r>
          </w:p>
        </w:tc>
        <w:tc>
          <w:tcPr>
            <w:tcW w:w="1980" w:type="dxa"/>
          </w:tcPr>
          <w:p w:rsidR="0047112E" w:rsidRPr="006B35AE" w:rsidRDefault="0047112E" w:rsidP="00B97DD8">
            <w:pPr>
              <w:jc w:val="center"/>
              <w:rPr>
                <w:rFonts w:ascii="Trebuchet MS" w:hAnsi="Trebuchet MS" w:cs="Tahoma"/>
                <w:b/>
                <w:sz w:val="28"/>
                <w:szCs w:val="28"/>
              </w:rPr>
            </w:pPr>
            <w:r w:rsidRPr="006B35AE">
              <w:rPr>
                <w:rFonts w:ascii="Trebuchet MS" w:hAnsi="Trebuchet MS" w:cs="Tahoma"/>
                <w:b/>
                <w:sz w:val="28"/>
                <w:szCs w:val="28"/>
              </w:rPr>
              <w:t>Kilicholipwa</w:t>
            </w:r>
          </w:p>
        </w:tc>
        <w:tc>
          <w:tcPr>
            <w:tcW w:w="1710" w:type="dxa"/>
          </w:tcPr>
          <w:p w:rsidR="0047112E" w:rsidRPr="006B35AE" w:rsidRDefault="0047112E" w:rsidP="00B97DD8">
            <w:pPr>
              <w:jc w:val="center"/>
              <w:rPr>
                <w:rFonts w:ascii="Trebuchet MS" w:hAnsi="Trebuchet MS" w:cs="Tahoma"/>
                <w:b/>
                <w:sz w:val="28"/>
                <w:szCs w:val="28"/>
              </w:rPr>
            </w:pPr>
            <w:r w:rsidRPr="006B35AE">
              <w:rPr>
                <w:rFonts w:ascii="Trebuchet MS" w:hAnsi="Trebuchet MS" w:cs="Tahoma"/>
                <w:b/>
                <w:sz w:val="28"/>
                <w:szCs w:val="28"/>
              </w:rPr>
              <w:t>Marejesho</w:t>
            </w:r>
          </w:p>
        </w:tc>
        <w:tc>
          <w:tcPr>
            <w:tcW w:w="1710" w:type="dxa"/>
          </w:tcPr>
          <w:p w:rsidR="0047112E" w:rsidRPr="006B35AE" w:rsidRDefault="0047112E" w:rsidP="00B97DD8">
            <w:pPr>
              <w:jc w:val="center"/>
              <w:rPr>
                <w:rFonts w:ascii="Trebuchet MS" w:hAnsi="Trebuchet MS" w:cs="Tahoma"/>
                <w:b/>
                <w:sz w:val="28"/>
                <w:szCs w:val="28"/>
              </w:rPr>
            </w:pPr>
            <w:r w:rsidRPr="006B35AE">
              <w:rPr>
                <w:rFonts w:ascii="Trebuchet MS" w:hAnsi="Trebuchet MS" w:cs="Tahoma"/>
                <w:b/>
                <w:sz w:val="28"/>
                <w:szCs w:val="28"/>
              </w:rPr>
              <w:t>Tofauti</w:t>
            </w:r>
          </w:p>
        </w:tc>
      </w:tr>
      <w:tr w:rsidR="0047112E" w:rsidTr="00B97DD8">
        <w:trPr>
          <w:trHeight w:val="236"/>
        </w:trPr>
        <w:tc>
          <w:tcPr>
            <w:tcW w:w="1278"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05/08</w:t>
            </w:r>
          </w:p>
        </w:tc>
        <w:tc>
          <w:tcPr>
            <w:tcW w:w="1620"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45</w:t>
            </w:r>
          </w:p>
        </w:tc>
        <w:tc>
          <w:tcPr>
            <w:tcW w:w="198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9,500,000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3,000,000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6,500,000</w:t>
            </w:r>
          </w:p>
        </w:tc>
      </w:tr>
      <w:tr w:rsidR="0047112E" w:rsidTr="00B97DD8">
        <w:trPr>
          <w:trHeight w:val="236"/>
        </w:trPr>
        <w:tc>
          <w:tcPr>
            <w:tcW w:w="1278"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08/08</w:t>
            </w:r>
          </w:p>
        </w:tc>
        <w:tc>
          <w:tcPr>
            <w:tcW w:w="1620"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48</w:t>
            </w:r>
          </w:p>
        </w:tc>
        <w:tc>
          <w:tcPr>
            <w:tcW w:w="198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1,190,000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610,000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580,000</w:t>
            </w:r>
          </w:p>
        </w:tc>
      </w:tr>
      <w:tr w:rsidR="0047112E" w:rsidTr="00B97DD8">
        <w:trPr>
          <w:trHeight w:val="236"/>
        </w:trPr>
        <w:tc>
          <w:tcPr>
            <w:tcW w:w="1278"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03/08</w:t>
            </w:r>
          </w:p>
        </w:tc>
        <w:tc>
          <w:tcPr>
            <w:tcW w:w="1620"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49</w:t>
            </w:r>
          </w:p>
        </w:tc>
        <w:tc>
          <w:tcPr>
            <w:tcW w:w="198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5,470,000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1,045,000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4,425,000</w:t>
            </w:r>
          </w:p>
        </w:tc>
      </w:tr>
      <w:tr w:rsidR="0047112E" w:rsidTr="00B97DD8">
        <w:trPr>
          <w:trHeight w:val="236"/>
        </w:trPr>
        <w:tc>
          <w:tcPr>
            <w:tcW w:w="1278"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10/08</w:t>
            </w:r>
          </w:p>
        </w:tc>
        <w:tc>
          <w:tcPr>
            <w:tcW w:w="1620"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56</w:t>
            </w:r>
          </w:p>
        </w:tc>
        <w:tc>
          <w:tcPr>
            <w:tcW w:w="198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3,637,500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622,500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3,015,000</w:t>
            </w:r>
          </w:p>
        </w:tc>
      </w:tr>
      <w:tr w:rsidR="0047112E" w:rsidTr="00B97DD8">
        <w:trPr>
          <w:trHeight w:val="236"/>
        </w:trPr>
        <w:tc>
          <w:tcPr>
            <w:tcW w:w="1278" w:type="dxa"/>
          </w:tcPr>
          <w:p w:rsidR="0047112E" w:rsidRPr="00C61DDF" w:rsidRDefault="0047112E" w:rsidP="00B97DD8">
            <w:pPr>
              <w:rPr>
                <w:rFonts w:ascii="Trebuchet MS" w:hAnsi="Trebuchet MS" w:cs="Tahoma"/>
                <w:sz w:val="28"/>
                <w:szCs w:val="28"/>
              </w:rPr>
            </w:pPr>
          </w:p>
        </w:tc>
        <w:tc>
          <w:tcPr>
            <w:tcW w:w="1620"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60</w:t>
            </w:r>
          </w:p>
        </w:tc>
        <w:tc>
          <w:tcPr>
            <w:tcW w:w="198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3,700,000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1,300,000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2,400,000</w:t>
            </w:r>
          </w:p>
        </w:tc>
      </w:tr>
      <w:tr w:rsidR="0047112E" w:rsidTr="00B97DD8">
        <w:trPr>
          <w:trHeight w:val="236"/>
        </w:trPr>
        <w:tc>
          <w:tcPr>
            <w:tcW w:w="1278" w:type="dxa"/>
          </w:tcPr>
          <w:p w:rsidR="0047112E" w:rsidRPr="00C61DDF" w:rsidRDefault="0047112E" w:rsidP="00B97DD8">
            <w:pPr>
              <w:rPr>
                <w:rFonts w:ascii="Trebuchet MS" w:hAnsi="Trebuchet MS" w:cs="Tahoma"/>
                <w:sz w:val="28"/>
                <w:szCs w:val="28"/>
              </w:rPr>
            </w:pPr>
          </w:p>
        </w:tc>
        <w:tc>
          <w:tcPr>
            <w:tcW w:w="1620"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62</w:t>
            </w:r>
          </w:p>
        </w:tc>
        <w:tc>
          <w:tcPr>
            <w:tcW w:w="198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580,000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100,000</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480,000</w:t>
            </w:r>
          </w:p>
        </w:tc>
      </w:tr>
      <w:tr w:rsidR="0047112E" w:rsidTr="00B97DD8">
        <w:trPr>
          <w:trHeight w:val="236"/>
        </w:trPr>
        <w:tc>
          <w:tcPr>
            <w:tcW w:w="1278" w:type="dxa"/>
          </w:tcPr>
          <w:p w:rsidR="0047112E" w:rsidRPr="00C61DDF" w:rsidRDefault="0047112E" w:rsidP="00B97DD8">
            <w:pPr>
              <w:rPr>
                <w:rFonts w:ascii="Trebuchet MS" w:hAnsi="Trebuchet MS" w:cs="Tahoma"/>
                <w:sz w:val="28"/>
                <w:szCs w:val="28"/>
              </w:rPr>
            </w:pPr>
          </w:p>
        </w:tc>
        <w:tc>
          <w:tcPr>
            <w:tcW w:w="1620" w:type="dxa"/>
          </w:tcPr>
          <w:p w:rsidR="0047112E" w:rsidRPr="00C61DDF" w:rsidRDefault="0047112E" w:rsidP="00B97DD8">
            <w:pPr>
              <w:jc w:val="center"/>
              <w:rPr>
                <w:rFonts w:ascii="Trebuchet MS" w:hAnsi="Trebuchet MS" w:cs="Tahoma"/>
                <w:sz w:val="28"/>
                <w:szCs w:val="28"/>
              </w:rPr>
            </w:pPr>
            <w:r w:rsidRPr="00C61DDF">
              <w:rPr>
                <w:rFonts w:ascii="Trebuchet MS" w:hAnsi="Trebuchet MS" w:cs="Tahoma"/>
                <w:sz w:val="28"/>
                <w:szCs w:val="28"/>
              </w:rPr>
              <w:t>61</w:t>
            </w:r>
          </w:p>
        </w:tc>
        <w:tc>
          <w:tcPr>
            <w:tcW w:w="198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5,931,988</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2,941,988</w:t>
            </w:r>
          </w:p>
        </w:tc>
        <w:tc>
          <w:tcPr>
            <w:tcW w:w="1710" w:type="dxa"/>
          </w:tcPr>
          <w:p w:rsidR="0047112E" w:rsidRPr="00C61DDF" w:rsidRDefault="0047112E" w:rsidP="00B97DD8">
            <w:pPr>
              <w:jc w:val="right"/>
              <w:rPr>
                <w:rFonts w:ascii="Trebuchet MS" w:hAnsi="Trebuchet MS" w:cs="Tahoma"/>
                <w:sz w:val="28"/>
                <w:szCs w:val="28"/>
              </w:rPr>
            </w:pPr>
            <w:r w:rsidRPr="00C61DDF">
              <w:rPr>
                <w:rFonts w:ascii="Trebuchet MS" w:hAnsi="Trebuchet MS" w:cs="Tahoma"/>
                <w:sz w:val="28"/>
                <w:szCs w:val="28"/>
              </w:rPr>
              <w:t>2,990,000</w:t>
            </w:r>
          </w:p>
        </w:tc>
      </w:tr>
    </w:tbl>
    <w:p w:rsidR="0047112E" w:rsidRDefault="0047112E" w:rsidP="0047112E">
      <w:pPr>
        <w:ind w:left="502"/>
        <w:jc w:val="both"/>
        <w:rPr>
          <w:rFonts w:ascii="Trebuchet MS" w:hAnsi="Trebuchet MS" w:cs="Tahoma"/>
          <w:sz w:val="28"/>
          <w:szCs w:val="28"/>
        </w:rPr>
      </w:pP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Kigezo (Criteria)</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Kutokana na Sheria Nambari 12 ya Usimamizi wa Fedha za Umma ya mwaka 2016 Kifungu cha 78 kifungu Kidogo cha (e) kinachosema “Afisa Mhasibu ataimarisha udhibiti wa Baraza la Serikali ya Mtaa kuhusiana na rasilimali na fedha za umma kupitia utekelezaji wa uwazi na mifumo ya uwajibikaji”.</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Sababu (Cause)</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Wachukua huduma (mlipwaji) kuchelewa kuja kuchukuwa fedha na uwepo wa mrundikano wa malipo kwa mwezi au kipindi husika</w:t>
      </w:r>
      <w:r>
        <w:rPr>
          <w:rFonts w:ascii="Trebuchet MS" w:hAnsi="Trebuchet MS" w:cs="Tahoma"/>
          <w:sz w:val="28"/>
          <w:szCs w:val="28"/>
        </w:rPr>
        <w:t xml:space="preserve"> na kupelekea baadhi vielelezo kuambatanishwa katika vocha nyengine</w:t>
      </w:r>
      <w:r w:rsidRPr="008D6454">
        <w:rPr>
          <w:rFonts w:ascii="Trebuchet MS" w:hAnsi="Trebuchet MS" w:cs="Tahoma"/>
          <w:sz w:val="28"/>
          <w:szCs w:val="28"/>
        </w:rPr>
        <w:t>.</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Matokeo (Consequence)</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Ku</w:t>
      </w:r>
      <w:r>
        <w:rPr>
          <w:rFonts w:ascii="Trebuchet MS" w:hAnsi="Trebuchet MS" w:cs="Tahoma"/>
          <w:sz w:val="28"/>
          <w:szCs w:val="28"/>
        </w:rPr>
        <w:t>hangaika katika uandaaji wa</w:t>
      </w:r>
      <w:r w:rsidRPr="008D6454">
        <w:rPr>
          <w:rFonts w:ascii="Trebuchet MS" w:hAnsi="Trebuchet MS" w:cs="Tahoma"/>
          <w:sz w:val="28"/>
          <w:szCs w:val="28"/>
        </w:rPr>
        <w:t xml:space="preserve"> taarifa zin</w:t>
      </w:r>
      <w:r>
        <w:rPr>
          <w:rFonts w:ascii="Trebuchet MS" w:hAnsi="Trebuchet MS" w:cs="Tahoma"/>
          <w:sz w:val="28"/>
          <w:szCs w:val="28"/>
        </w:rPr>
        <w:t>a</w:t>
      </w:r>
      <w:r w:rsidRPr="008D6454">
        <w:rPr>
          <w:rFonts w:ascii="Trebuchet MS" w:hAnsi="Trebuchet MS" w:cs="Tahoma"/>
          <w:sz w:val="28"/>
          <w:szCs w:val="28"/>
        </w:rPr>
        <w:t xml:space="preserve">zohusiana na fedha </w:t>
      </w:r>
      <w:r>
        <w:rPr>
          <w:rFonts w:ascii="Trebuchet MS" w:hAnsi="Trebuchet MS" w:cs="Tahoma"/>
          <w:sz w:val="28"/>
          <w:szCs w:val="28"/>
        </w:rPr>
        <w:t>na utekelezaji kwa baadhi ya vielelezo kutoambatanishwa na vocha husika</w:t>
      </w:r>
      <w:r w:rsidRPr="008D6454">
        <w:rPr>
          <w:rFonts w:ascii="Trebuchet MS" w:hAnsi="Trebuchet MS" w:cs="Tahoma"/>
          <w:sz w:val="28"/>
          <w:szCs w:val="28"/>
        </w:rPr>
        <w:t>.</w:t>
      </w:r>
    </w:p>
    <w:p w:rsidR="0047112E" w:rsidRDefault="0047112E" w:rsidP="0047112E">
      <w:pPr>
        <w:ind w:left="502"/>
        <w:jc w:val="both"/>
        <w:rPr>
          <w:rFonts w:ascii="Trebuchet MS" w:hAnsi="Trebuchet MS" w:cs="Tahoma"/>
          <w:b/>
          <w:sz w:val="28"/>
          <w:szCs w:val="28"/>
        </w:rPr>
      </w:pPr>
    </w:p>
    <w:p w:rsidR="0047112E" w:rsidRPr="00F03148" w:rsidRDefault="0047112E" w:rsidP="0047112E">
      <w:pPr>
        <w:ind w:left="502"/>
        <w:jc w:val="both"/>
        <w:rPr>
          <w:rFonts w:ascii="Trebuchet MS" w:hAnsi="Trebuchet MS" w:cs="Tahoma"/>
          <w:b/>
          <w:sz w:val="28"/>
          <w:szCs w:val="28"/>
        </w:rPr>
      </w:pPr>
      <w:r w:rsidRPr="00F03148">
        <w:rPr>
          <w:rFonts w:ascii="Trebuchet MS" w:hAnsi="Trebuchet MS" w:cs="Tahoma"/>
          <w:b/>
          <w:sz w:val="28"/>
          <w:szCs w:val="28"/>
        </w:rPr>
        <w:t>MAONI YA UONGOZI</w:t>
      </w:r>
    </w:p>
    <w:p w:rsidR="0047112E" w:rsidRPr="00F03148" w:rsidRDefault="0047112E" w:rsidP="0047112E">
      <w:pPr>
        <w:ind w:left="502"/>
        <w:jc w:val="both"/>
        <w:rPr>
          <w:rFonts w:ascii="Trebuchet MS" w:hAnsi="Trebuchet MS" w:cs="Tahoma"/>
          <w:sz w:val="28"/>
          <w:szCs w:val="28"/>
        </w:rPr>
      </w:pPr>
      <w:r>
        <w:rPr>
          <w:rFonts w:ascii="Trebuchet MS" w:hAnsi="Trebuchet MS" w:cs="Tahoma"/>
          <w:sz w:val="28"/>
          <w:szCs w:val="28"/>
        </w:rPr>
        <w:t>Suala la u</w:t>
      </w:r>
      <w:r w:rsidRPr="00F03148">
        <w:rPr>
          <w:rFonts w:ascii="Trebuchet MS" w:hAnsi="Trebuchet MS" w:cs="Tahoma"/>
          <w:sz w:val="28"/>
          <w:szCs w:val="28"/>
        </w:rPr>
        <w:t>wepo wa tafauti katika matumizi kulingana na marejesho</w:t>
      </w:r>
      <w:r>
        <w:rPr>
          <w:rFonts w:ascii="Trebuchet MS" w:hAnsi="Trebuchet MS" w:cs="Tahoma"/>
          <w:sz w:val="28"/>
          <w:szCs w:val="28"/>
        </w:rPr>
        <w:t xml:space="preserve"> linasababishwa na kutokukamilika kwa baadhi ya madokezo pamoja na kuchelewesha marejesho husika. Hali hii tayari isharekebishwa na matumizi yote yanayofanyika yanaendana na marejesho. </w:t>
      </w:r>
    </w:p>
    <w:p w:rsidR="0047112E" w:rsidRPr="00F03148" w:rsidRDefault="0047112E" w:rsidP="0047112E">
      <w:pPr>
        <w:pStyle w:val="ListParagraph"/>
        <w:numPr>
          <w:ilvl w:val="0"/>
          <w:numId w:val="8"/>
        </w:numPr>
        <w:rPr>
          <w:rFonts w:ascii="Trebuchet MS" w:hAnsi="Trebuchet MS" w:cs="Tahoma"/>
          <w:sz w:val="28"/>
          <w:szCs w:val="28"/>
        </w:rPr>
      </w:pPr>
      <w:r w:rsidRPr="00F03148">
        <w:rPr>
          <w:rFonts w:ascii="Trebuchet MS" w:hAnsi="Trebuchet MS" w:cs="Tahoma"/>
          <w:sz w:val="28"/>
          <w:szCs w:val="28"/>
        </w:rPr>
        <w:lastRenderedPageBreak/>
        <w:t>Uwepo wa tafauti kati ya makisiyo ya makushanyo na uhalisia wake</w:t>
      </w:r>
    </w:p>
    <w:p w:rsidR="0047112E" w:rsidRPr="008D6454" w:rsidRDefault="0047112E" w:rsidP="0047112E">
      <w:pPr>
        <w:ind w:firstLine="720"/>
        <w:rPr>
          <w:rFonts w:ascii="Trebuchet MS" w:hAnsi="Trebuchet MS" w:cs="Tahoma"/>
          <w:sz w:val="28"/>
          <w:szCs w:val="28"/>
        </w:rPr>
      </w:pPr>
      <w:r w:rsidRPr="008D6454">
        <w:rPr>
          <w:rFonts w:ascii="Trebuchet MS" w:hAnsi="Trebuchet MS" w:cs="Tahoma"/>
          <w:sz w:val="28"/>
          <w:szCs w:val="28"/>
        </w:rPr>
        <w:t xml:space="preserve">Hali halisi                                              </w:t>
      </w:r>
    </w:p>
    <w:p w:rsidR="0047112E" w:rsidRDefault="0047112E" w:rsidP="0047112E">
      <w:pPr>
        <w:ind w:left="720"/>
        <w:jc w:val="both"/>
        <w:rPr>
          <w:rFonts w:ascii="Trebuchet MS" w:hAnsi="Trebuchet MS" w:cs="Tahoma"/>
          <w:sz w:val="28"/>
          <w:szCs w:val="28"/>
        </w:rPr>
      </w:pPr>
      <w:r w:rsidRPr="008D6454">
        <w:rPr>
          <w:rFonts w:ascii="Trebuchet MS" w:hAnsi="Trebuchet MS" w:cs="Tahoma"/>
          <w:sz w:val="28"/>
          <w:szCs w:val="28"/>
        </w:rPr>
        <w:t xml:space="preserve"> Katika ukaguzi uliofanyika umeona Baraza la Manispaa limefanikiwa kukusanya makusanyo yake kwa asilimia 99 kulingana na makadirio yake. Vile vile Baraza la Manispaa asilimia </w:t>
      </w:r>
      <w:r>
        <w:rPr>
          <w:rFonts w:ascii="Trebuchet MS" w:hAnsi="Trebuchet MS" w:cs="Tahoma"/>
          <w:sz w:val="28"/>
          <w:szCs w:val="28"/>
        </w:rPr>
        <w:t>86</w:t>
      </w:r>
      <w:r w:rsidRPr="008D6454">
        <w:rPr>
          <w:rFonts w:ascii="Trebuchet MS" w:hAnsi="Trebuchet MS" w:cs="Tahoma"/>
          <w:sz w:val="28"/>
          <w:szCs w:val="28"/>
        </w:rPr>
        <w:t xml:space="preserve"> ya matumizi </w:t>
      </w:r>
      <w:r>
        <w:rPr>
          <w:rFonts w:ascii="Trebuchet MS" w:hAnsi="Trebuchet MS" w:cs="Tahoma"/>
          <w:sz w:val="28"/>
          <w:szCs w:val="28"/>
        </w:rPr>
        <w:t>yamet</w:t>
      </w:r>
      <w:r w:rsidRPr="008D6454">
        <w:rPr>
          <w:rFonts w:ascii="Trebuchet MS" w:hAnsi="Trebuchet MS" w:cs="Tahoma"/>
          <w:sz w:val="28"/>
          <w:szCs w:val="28"/>
        </w:rPr>
        <w:t>umika kwa robo ya kwanza</w:t>
      </w:r>
      <w:r>
        <w:rPr>
          <w:rFonts w:ascii="Trebuchet MS" w:hAnsi="Trebuchet MS" w:cs="Tahoma"/>
          <w:sz w:val="28"/>
          <w:szCs w:val="28"/>
        </w:rPr>
        <w:t xml:space="preserve"> na asilimia 14 hazijatumika kutokana na Mpango wa Baraza</w:t>
      </w:r>
      <w:r w:rsidRPr="008D6454">
        <w:rPr>
          <w:rFonts w:ascii="Trebuchet MS" w:hAnsi="Trebuchet MS" w:cs="Tahoma"/>
          <w:sz w:val="28"/>
          <w:szCs w:val="28"/>
        </w:rPr>
        <w:t>.</w:t>
      </w:r>
      <w:r>
        <w:rPr>
          <w:rFonts w:ascii="Trebuchet MS" w:hAnsi="Trebuchet MS" w:cs="Tahoma"/>
          <w:sz w:val="28"/>
          <w:szCs w:val="28"/>
        </w:rPr>
        <w:t xml:space="preserve"> Jaduweli lifuatalo linajieleza</w:t>
      </w:r>
    </w:p>
    <w:tbl>
      <w:tblPr>
        <w:tblpPr w:leftFromText="180" w:rightFromText="180" w:vertAnchor="page" w:horzAnchor="margin" w:tblpXSpec="right" w:tblpY="7261"/>
        <w:tblW w:w="8902" w:type="dxa"/>
        <w:tblLook w:val="04A0" w:firstRow="1" w:lastRow="0" w:firstColumn="1" w:lastColumn="0" w:noHBand="0" w:noVBand="1"/>
      </w:tblPr>
      <w:tblGrid>
        <w:gridCol w:w="1818"/>
        <w:gridCol w:w="1597"/>
        <w:gridCol w:w="1597"/>
        <w:gridCol w:w="1724"/>
        <w:gridCol w:w="2166"/>
      </w:tblGrid>
      <w:tr w:rsidR="0047112E" w:rsidRPr="00EF1D76" w:rsidTr="00B97DD8">
        <w:trPr>
          <w:trHeight w:val="269"/>
        </w:trPr>
        <w:tc>
          <w:tcPr>
            <w:tcW w:w="18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b/>
                <w:color w:val="000000"/>
                <w:sz w:val="28"/>
                <w:szCs w:val="28"/>
              </w:rPr>
            </w:pPr>
            <w:r w:rsidRPr="00DF5CAE">
              <w:rPr>
                <w:rFonts w:ascii="Trebuchet MS" w:hAnsi="Trebuchet MS" w:cs="Calibri"/>
                <w:b/>
                <w:color w:val="000000"/>
                <w:sz w:val="28"/>
                <w:szCs w:val="28"/>
              </w:rPr>
              <w:t>Maelezo</w:t>
            </w:r>
          </w:p>
        </w:tc>
        <w:tc>
          <w:tcPr>
            <w:tcW w:w="1597" w:type="dxa"/>
            <w:tcBorders>
              <w:top w:val="single" w:sz="4" w:space="0" w:color="auto"/>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jc w:val="center"/>
              <w:rPr>
                <w:rFonts w:ascii="Trebuchet MS" w:hAnsi="Trebuchet MS" w:cs="Calibri"/>
                <w:b/>
                <w:color w:val="000000"/>
                <w:sz w:val="28"/>
                <w:szCs w:val="28"/>
              </w:rPr>
            </w:pPr>
            <w:r w:rsidRPr="00DF5CAE">
              <w:rPr>
                <w:rFonts w:ascii="Trebuchet MS" w:hAnsi="Trebuchet MS" w:cs="Calibri"/>
                <w:b/>
                <w:color w:val="000000"/>
                <w:sz w:val="28"/>
                <w:szCs w:val="28"/>
              </w:rPr>
              <w:t>Julai</w:t>
            </w:r>
          </w:p>
        </w:tc>
        <w:tc>
          <w:tcPr>
            <w:tcW w:w="1597" w:type="dxa"/>
            <w:tcBorders>
              <w:top w:val="single" w:sz="4" w:space="0" w:color="auto"/>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jc w:val="center"/>
              <w:rPr>
                <w:rFonts w:ascii="Trebuchet MS" w:hAnsi="Trebuchet MS" w:cs="Calibri"/>
                <w:b/>
                <w:color w:val="000000"/>
                <w:sz w:val="28"/>
                <w:szCs w:val="28"/>
              </w:rPr>
            </w:pPr>
            <w:r w:rsidRPr="00DF5CAE">
              <w:rPr>
                <w:rFonts w:ascii="Trebuchet MS" w:hAnsi="Trebuchet MS" w:cs="Calibri"/>
                <w:b/>
                <w:color w:val="000000"/>
                <w:sz w:val="28"/>
                <w:szCs w:val="28"/>
              </w:rPr>
              <w:t>Ogasti</w:t>
            </w:r>
          </w:p>
        </w:tc>
        <w:tc>
          <w:tcPr>
            <w:tcW w:w="1724" w:type="dxa"/>
            <w:tcBorders>
              <w:top w:val="single" w:sz="4" w:space="0" w:color="auto"/>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jc w:val="center"/>
              <w:rPr>
                <w:rFonts w:ascii="Trebuchet MS" w:hAnsi="Trebuchet MS" w:cs="Calibri"/>
                <w:b/>
                <w:color w:val="000000"/>
                <w:sz w:val="28"/>
                <w:szCs w:val="28"/>
              </w:rPr>
            </w:pPr>
            <w:r w:rsidRPr="00DF5CAE">
              <w:rPr>
                <w:rFonts w:ascii="Trebuchet MS" w:hAnsi="Trebuchet MS" w:cs="Calibri"/>
                <w:b/>
                <w:color w:val="000000"/>
                <w:sz w:val="28"/>
                <w:szCs w:val="28"/>
              </w:rPr>
              <w:t>Septemba</w:t>
            </w:r>
          </w:p>
        </w:tc>
        <w:tc>
          <w:tcPr>
            <w:tcW w:w="2166" w:type="dxa"/>
            <w:tcBorders>
              <w:top w:val="single" w:sz="4" w:space="0" w:color="auto"/>
              <w:left w:val="nil"/>
              <w:bottom w:val="single" w:sz="4" w:space="0" w:color="auto"/>
              <w:right w:val="single" w:sz="4" w:space="0" w:color="auto"/>
            </w:tcBorders>
            <w:shd w:val="clear" w:color="auto" w:fill="auto"/>
          </w:tcPr>
          <w:p w:rsidR="0047112E" w:rsidRPr="00DF5CAE" w:rsidRDefault="0047112E" w:rsidP="00B97DD8">
            <w:pPr>
              <w:spacing w:after="0" w:line="240" w:lineRule="auto"/>
              <w:jc w:val="center"/>
              <w:rPr>
                <w:rFonts w:ascii="Trebuchet MS" w:hAnsi="Trebuchet MS" w:cs="Calibri"/>
                <w:b/>
                <w:color w:val="000000"/>
                <w:sz w:val="28"/>
                <w:szCs w:val="28"/>
              </w:rPr>
            </w:pPr>
            <w:r w:rsidRPr="00DF5CAE">
              <w:rPr>
                <w:rFonts w:ascii="Trebuchet MS" w:hAnsi="Trebuchet MS" w:cs="Calibri"/>
                <w:b/>
                <w:color w:val="000000"/>
                <w:sz w:val="28"/>
                <w:szCs w:val="28"/>
              </w:rPr>
              <w:t>Jumla</w:t>
            </w:r>
          </w:p>
        </w:tc>
      </w:tr>
      <w:tr w:rsidR="0047112E" w:rsidRPr="00EF1D76" w:rsidTr="00B97DD8">
        <w:trPr>
          <w:trHeight w:val="269"/>
        </w:trPr>
        <w:tc>
          <w:tcPr>
            <w:tcW w:w="18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rPr>
                <w:rFonts w:ascii="Trebuchet MS" w:hAnsi="Trebuchet MS" w:cs="Calibri"/>
                <w:color w:val="000000"/>
                <w:sz w:val="28"/>
                <w:szCs w:val="28"/>
              </w:rPr>
            </w:pPr>
            <w:r w:rsidRPr="00480D8F">
              <w:rPr>
                <w:rFonts w:ascii="Trebuchet MS" w:hAnsi="Trebuchet MS" w:cs="Calibri"/>
                <w:color w:val="000000"/>
                <w:sz w:val="28"/>
                <w:szCs w:val="28"/>
              </w:rPr>
              <w:t>Makusanyo</w:t>
            </w:r>
          </w:p>
        </w:tc>
        <w:tc>
          <w:tcPr>
            <w:tcW w:w="1597" w:type="dxa"/>
            <w:tcBorders>
              <w:top w:val="single" w:sz="4" w:space="0" w:color="auto"/>
              <w:left w:val="nil"/>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94,023,700</w:t>
            </w:r>
          </w:p>
        </w:tc>
        <w:tc>
          <w:tcPr>
            <w:tcW w:w="1597" w:type="dxa"/>
            <w:tcBorders>
              <w:top w:val="single" w:sz="4" w:space="0" w:color="auto"/>
              <w:left w:val="nil"/>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41,444,000</w:t>
            </w:r>
          </w:p>
        </w:tc>
        <w:tc>
          <w:tcPr>
            <w:tcW w:w="1724" w:type="dxa"/>
            <w:tcBorders>
              <w:top w:val="single" w:sz="4" w:space="0" w:color="auto"/>
              <w:left w:val="nil"/>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57,013,850</w:t>
            </w:r>
          </w:p>
        </w:tc>
        <w:tc>
          <w:tcPr>
            <w:tcW w:w="2166" w:type="dxa"/>
            <w:tcBorders>
              <w:top w:val="single" w:sz="4" w:space="0" w:color="auto"/>
              <w:left w:val="nil"/>
              <w:bottom w:val="single" w:sz="4" w:space="0" w:color="auto"/>
              <w:right w:val="single" w:sz="4" w:space="0" w:color="auto"/>
            </w:tcBorders>
            <w:shd w:val="clear" w:color="auto" w:fill="auto"/>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192,481,550</w:t>
            </w:r>
          </w:p>
        </w:tc>
      </w:tr>
      <w:tr w:rsidR="0047112E" w:rsidRPr="00EF1D76" w:rsidTr="00B97DD8">
        <w:trPr>
          <w:trHeight w:val="269"/>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47112E" w:rsidRPr="00480D8F" w:rsidRDefault="0047112E" w:rsidP="00B97DD8">
            <w:pPr>
              <w:spacing w:after="0" w:line="240" w:lineRule="auto"/>
              <w:rPr>
                <w:rFonts w:ascii="Trebuchet MS" w:hAnsi="Trebuchet MS" w:cs="Calibri"/>
                <w:b/>
                <w:color w:val="000000"/>
                <w:sz w:val="28"/>
                <w:szCs w:val="28"/>
              </w:rPr>
            </w:pPr>
            <w:r w:rsidRPr="00480D8F">
              <w:rPr>
                <w:rFonts w:ascii="Trebuchet MS" w:hAnsi="Trebuchet MS" w:cs="Calibri"/>
                <w:b/>
                <w:color w:val="000000"/>
                <w:sz w:val="28"/>
                <w:szCs w:val="28"/>
              </w:rPr>
              <w:t>Makisio</w:t>
            </w:r>
          </w:p>
        </w:tc>
        <w:tc>
          <w:tcPr>
            <w:tcW w:w="1597" w:type="dxa"/>
            <w:tcBorders>
              <w:top w:val="nil"/>
              <w:left w:val="nil"/>
              <w:bottom w:val="single" w:sz="4" w:space="0" w:color="auto"/>
              <w:right w:val="single" w:sz="4" w:space="0" w:color="auto"/>
            </w:tcBorders>
            <w:shd w:val="clear" w:color="auto" w:fill="auto"/>
            <w:noWrap/>
            <w:vAlign w:val="bottom"/>
            <w:hideMark/>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84,545,000</w:t>
            </w:r>
          </w:p>
        </w:tc>
        <w:tc>
          <w:tcPr>
            <w:tcW w:w="1597" w:type="dxa"/>
            <w:tcBorders>
              <w:top w:val="nil"/>
              <w:left w:val="nil"/>
              <w:bottom w:val="single" w:sz="4" w:space="0" w:color="auto"/>
              <w:right w:val="single" w:sz="4" w:space="0" w:color="auto"/>
            </w:tcBorders>
            <w:shd w:val="clear" w:color="auto" w:fill="auto"/>
            <w:noWrap/>
            <w:vAlign w:val="bottom"/>
            <w:hideMark/>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62,295,000</w:t>
            </w:r>
          </w:p>
        </w:tc>
        <w:tc>
          <w:tcPr>
            <w:tcW w:w="1724" w:type="dxa"/>
            <w:tcBorders>
              <w:top w:val="nil"/>
              <w:left w:val="nil"/>
              <w:bottom w:val="single" w:sz="4" w:space="0" w:color="auto"/>
              <w:right w:val="single" w:sz="4" w:space="0" w:color="auto"/>
            </w:tcBorders>
            <w:shd w:val="clear" w:color="auto" w:fill="auto"/>
            <w:noWrap/>
            <w:vAlign w:val="bottom"/>
            <w:hideMark/>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47,235,000</w:t>
            </w:r>
          </w:p>
        </w:tc>
        <w:tc>
          <w:tcPr>
            <w:tcW w:w="2166" w:type="dxa"/>
            <w:tcBorders>
              <w:top w:val="nil"/>
              <w:left w:val="nil"/>
              <w:bottom w:val="single" w:sz="4" w:space="0" w:color="auto"/>
              <w:right w:val="single" w:sz="4" w:space="0" w:color="auto"/>
            </w:tcBorders>
            <w:shd w:val="clear" w:color="auto" w:fill="auto"/>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194,075,000</w:t>
            </w:r>
          </w:p>
        </w:tc>
      </w:tr>
      <w:tr w:rsidR="0047112E" w:rsidRPr="00EF1D76" w:rsidTr="00B97DD8">
        <w:trPr>
          <w:trHeight w:val="302"/>
        </w:trPr>
        <w:tc>
          <w:tcPr>
            <w:tcW w:w="1818" w:type="dxa"/>
            <w:tcBorders>
              <w:top w:val="nil"/>
              <w:left w:val="single" w:sz="4" w:space="0" w:color="auto"/>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rPr>
                <w:rFonts w:ascii="Trebuchet MS" w:hAnsi="Trebuchet MS" w:cs="Calibri"/>
                <w:color w:val="000000"/>
                <w:sz w:val="28"/>
                <w:szCs w:val="28"/>
              </w:rPr>
            </w:pPr>
            <w:r w:rsidRPr="00480D8F">
              <w:rPr>
                <w:rFonts w:ascii="Trebuchet MS" w:hAnsi="Trebuchet MS" w:cs="Calibri"/>
                <w:color w:val="000000"/>
                <w:sz w:val="28"/>
                <w:szCs w:val="28"/>
              </w:rPr>
              <w:t>Matumizi</w:t>
            </w:r>
          </w:p>
        </w:tc>
        <w:tc>
          <w:tcPr>
            <w:tcW w:w="1597" w:type="dxa"/>
            <w:tcBorders>
              <w:top w:val="nil"/>
              <w:left w:val="nil"/>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76,934,876</w:t>
            </w:r>
          </w:p>
        </w:tc>
        <w:tc>
          <w:tcPr>
            <w:tcW w:w="1597" w:type="dxa"/>
            <w:tcBorders>
              <w:top w:val="nil"/>
              <w:left w:val="nil"/>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44,318,170</w:t>
            </w:r>
          </w:p>
        </w:tc>
        <w:tc>
          <w:tcPr>
            <w:tcW w:w="1724" w:type="dxa"/>
            <w:tcBorders>
              <w:top w:val="nil"/>
              <w:left w:val="nil"/>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49,079,030</w:t>
            </w:r>
          </w:p>
        </w:tc>
        <w:tc>
          <w:tcPr>
            <w:tcW w:w="2166" w:type="dxa"/>
            <w:tcBorders>
              <w:top w:val="nil"/>
              <w:left w:val="nil"/>
              <w:bottom w:val="single" w:sz="4" w:space="0" w:color="auto"/>
              <w:right w:val="single" w:sz="4" w:space="0" w:color="auto"/>
            </w:tcBorders>
            <w:shd w:val="clear" w:color="auto" w:fill="auto"/>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170,332,076</w:t>
            </w:r>
          </w:p>
        </w:tc>
      </w:tr>
      <w:tr w:rsidR="0047112E" w:rsidRPr="00EF1D76" w:rsidTr="00B97DD8">
        <w:trPr>
          <w:trHeight w:val="55"/>
        </w:trPr>
        <w:tc>
          <w:tcPr>
            <w:tcW w:w="1818" w:type="dxa"/>
            <w:tcBorders>
              <w:top w:val="nil"/>
              <w:left w:val="single" w:sz="4" w:space="0" w:color="auto"/>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rPr>
                <w:rFonts w:ascii="Trebuchet MS" w:hAnsi="Trebuchet MS" w:cs="Calibri"/>
                <w:b/>
                <w:bCs/>
                <w:color w:val="000000"/>
                <w:sz w:val="28"/>
                <w:szCs w:val="28"/>
              </w:rPr>
            </w:pPr>
            <w:r w:rsidRPr="00480D8F">
              <w:rPr>
                <w:rFonts w:ascii="Trebuchet MS" w:hAnsi="Trebuchet MS" w:cs="Calibri"/>
                <w:b/>
                <w:bCs/>
                <w:color w:val="000000"/>
                <w:sz w:val="28"/>
                <w:szCs w:val="28"/>
              </w:rPr>
              <w:t>Makisio</w:t>
            </w:r>
          </w:p>
        </w:tc>
        <w:tc>
          <w:tcPr>
            <w:tcW w:w="1597" w:type="dxa"/>
            <w:tcBorders>
              <w:top w:val="nil"/>
              <w:left w:val="nil"/>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92,011,442</w:t>
            </w:r>
          </w:p>
        </w:tc>
        <w:tc>
          <w:tcPr>
            <w:tcW w:w="1597" w:type="dxa"/>
            <w:tcBorders>
              <w:top w:val="nil"/>
              <w:left w:val="nil"/>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51,302,942</w:t>
            </w:r>
          </w:p>
        </w:tc>
        <w:tc>
          <w:tcPr>
            <w:tcW w:w="1724" w:type="dxa"/>
            <w:tcBorders>
              <w:top w:val="nil"/>
              <w:left w:val="nil"/>
              <w:bottom w:val="single" w:sz="4" w:space="0" w:color="auto"/>
              <w:right w:val="single" w:sz="4" w:space="0" w:color="auto"/>
            </w:tcBorders>
            <w:shd w:val="clear" w:color="auto" w:fill="auto"/>
            <w:noWrap/>
            <w:vAlign w:val="bottom"/>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54,865,442</w:t>
            </w:r>
          </w:p>
        </w:tc>
        <w:tc>
          <w:tcPr>
            <w:tcW w:w="2166" w:type="dxa"/>
            <w:tcBorders>
              <w:top w:val="nil"/>
              <w:left w:val="nil"/>
              <w:bottom w:val="single" w:sz="4" w:space="0" w:color="auto"/>
              <w:right w:val="single" w:sz="4" w:space="0" w:color="auto"/>
            </w:tcBorders>
            <w:shd w:val="clear" w:color="auto" w:fill="auto"/>
          </w:tcPr>
          <w:p w:rsidR="0047112E" w:rsidRPr="00480D8F" w:rsidRDefault="0047112E" w:rsidP="00B97DD8">
            <w:pPr>
              <w:spacing w:after="0" w:line="240" w:lineRule="auto"/>
              <w:jc w:val="right"/>
              <w:rPr>
                <w:rFonts w:ascii="Trebuchet MS" w:hAnsi="Trebuchet MS" w:cs="Calibri"/>
                <w:color w:val="000000"/>
                <w:sz w:val="28"/>
                <w:szCs w:val="28"/>
              </w:rPr>
            </w:pPr>
            <w:r w:rsidRPr="00480D8F">
              <w:rPr>
                <w:rFonts w:ascii="Trebuchet MS" w:hAnsi="Trebuchet MS" w:cs="Calibri"/>
                <w:color w:val="000000"/>
                <w:sz w:val="28"/>
                <w:szCs w:val="28"/>
              </w:rPr>
              <w:t>198,179,826</w:t>
            </w:r>
          </w:p>
        </w:tc>
      </w:tr>
    </w:tbl>
    <w:p w:rsidR="0047112E" w:rsidRDefault="0047112E" w:rsidP="0047112E">
      <w:pPr>
        <w:ind w:left="720"/>
        <w:rPr>
          <w:rFonts w:ascii="Trebuchet MS" w:hAnsi="Trebuchet MS" w:cs="Tahoma"/>
          <w:sz w:val="28"/>
          <w:szCs w:val="28"/>
        </w:rPr>
      </w:pPr>
    </w:p>
    <w:p w:rsidR="0047112E" w:rsidRPr="008D6454" w:rsidRDefault="0047112E" w:rsidP="0047112E">
      <w:pPr>
        <w:ind w:left="720"/>
        <w:rPr>
          <w:rFonts w:ascii="Trebuchet MS" w:hAnsi="Trebuchet MS" w:cs="Tahoma"/>
          <w:sz w:val="28"/>
          <w:szCs w:val="28"/>
        </w:rPr>
      </w:pPr>
      <w:r w:rsidRPr="008D6454">
        <w:rPr>
          <w:rFonts w:ascii="Trebuchet MS" w:hAnsi="Trebuchet MS" w:cs="Tahoma"/>
          <w:sz w:val="28"/>
          <w:szCs w:val="28"/>
        </w:rPr>
        <w:t>Kigezo (Criteria)</w:t>
      </w:r>
    </w:p>
    <w:p w:rsidR="0047112E" w:rsidRPr="008D6454" w:rsidRDefault="0047112E" w:rsidP="0047112E">
      <w:pPr>
        <w:ind w:left="720"/>
        <w:jc w:val="both"/>
        <w:rPr>
          <w:rFonts w:ascii="Trebuchet MS" w:hAnsi="Trebuchet MS" w:cs="Tahoma"/>
          <w:sz w:val="28"/>
          <w:szCs w:val="28"/>
        </w:rPr>
      </w:pPr>
      <w:r w:rsidRPr="008D6454">
        <w:rPr>
          <w:rFonts w:ascii="Trebuchet MS" w:hAnsi="Trebuchet MS" w:cs="Tahoma"/>
          <w:sz w:val="28"/>
          <w:szCs w:val="28"/>
        </w:rPr>
        <w:t>Kutokana na Sheria Nambari 7 ya Mamlaka ya Serikali za Mitaa ya mwaka 2014 kufungu namba 21 kifungu kidogo (a) kinachosema “Kuendeleza, kutekeleza  na kusim</w:t>
      </w:r>
      <w:r>
        <w:rPr>
          <w:rFonts w:ascii="Trebuchet MS" w:hAnsi="Trebuchet MS" w:cs="Tahoma"/>
          <w:sz w:val="28"/>
          <w:szCs w:val="28"/>
        </w:rPr>
        <w:t xml:space="preserve">amia mipango mkakati na bajeti </w:t>
      </w:r>
      <w:r w:rsidRPr="008D6454">
        <w:rPr>
          <w:rFonts w:ascii="Trebuchet MS" w:hAnsi="Trebuchet MS" w:cs="Tahoma"/>
          <w:sz w:val="28"/>
          <w:szCs w:val="28"/>
        </w:rPr>
        <w:t>inayohusiana na serikali ya Mtaa”.</w:t>
      </w:r>
    </w:p>
    <w:p w:rsidR="0047112E" w:rsidRDefault="0047112E" w:rsidP="0047112E">
      <w:pPr>
        <w:ind w:left="720"/>
        <w:rPr>
          <w:rFonts w:ascii="Trebuchet MS" w:hAnsi="Trebuchet MS" w:cs="Tahoma"/>
          <w:sz w:val="28"/>
          <w:szCs w:val="28"/>
        </w:rPr>
      </w:pPr>
      <w:r w:rsidRPr="008D6454">
        <w:rPr>
          <w:rFonts w:ascii="Trebuchet MS" w:hAnsi="Trebuchet MS" w:cs="Tahoma"/>
          <w:sz w:val="28"/>
          <w:szCs w:val="28"/>
        </w:rPr>
        <w:t>Sababu (Cause)</w:t>
      </w:r>
    </w:p>
    <w:p w:rsidR="0047112E" w:rsidRPr="008D6454" w:rsidRDefault="0047112E" w:rsidP="0047112E">
      <w:pPr>
        <w:ind w:left="720"/>
        <w:jc w:val="both"/>
        <w:rPr>
          <w:rFonts w:ascii="Trebuchet MS" w:hAnsi="Trebuchet MS" w:cs="Tahoma"/>
          <w:sz w:val="28"/>
          <w:szCs w:val="28"/>
        </w:rPr>
      </w:pPr>
      <w:r>
        <w:rPr>
          <w:rFonts w:ascii="Trebuchet MS" w:hAnsi="Trebuchet MS" w:cs="Tahoma"/>
          <w:sz w:val="28"/>
          <w:szCs w:val="28"/>
        </w:rPr>
        <w:t xml:space="preserve">Kushuka na uwepo makushanyo kidogo ya wafanyabiashara kutonana na kuathiriwa na maradhi ya Corona kwa kupungua kuendesha shughuli za kibiashara </w:t>
      </w:r>
    </w:p>
    <w:p w:rsidR="0047112E" w:rsidRDefault="0047112E" w:rsidP="0047112E">
      <w:pPr>
        <w:ind w:left="720"/>
        <w:rPr>
          <w:rFonts w:ascii="Trebuchet MS" w:hAnsi="Trebuchet MS" w:cs="Tahoma"/>
          <w:sz w:val="28"/>
          <w:szCs w:val="28"/>
        </w:rPr>
      </w:pPr>
    </w:p>
    <w:p w:rsidR="0047112E" w:rsidRPr="008D6454" w:rsidRDefault="0047112E" w:rsidP="0047112E">
      <w:pPr>
        <w:ind w:left="720"/>
        <w:rPr>
          <w:rFonts w:ascii="Trebuchet MS" w:hAnsi="Trebuchet MS" w:cs="Tahoma"/>
          <w:sz w:val="28"/>
          <w:szCs w:val="28"/>
        </w:rPr>
      </w:pPr>
      <w:r w:rsidRPr="008D6454">
        <w:rPr>
          <w:rFonts w:ascii="Trebuchet MS" w:hAnsi="Trebuchet MS" w:cs="Tahoma"/>
          <w:sz w:val="28"/>
          <w:szCs w:val="28"/>
        </w:rPr>
        <w:t>Matokeo (Consequence)</w:t>
      </w:r>
    </w:p>
    <w:p w:rsidR="0047112E" w:rsidRDefault="0047112E" w:rsidP="0047112E">
      <w:pPr>
        <w:ind w:left="720"/>
        <w:rPr>
          <w:rFonts w:ascii="Trebuchet MS" w:hAnsi="Trebuchet MS" w:cs="Tahoma"/>
          <w:sz w:val="28"/>
          <w:szCs w:val="28"/>
        </w:rPr>
      </w:pPr>
      <w:r>
        <w:rPr>
          <w:rFonts w:ascii="Trebuchet MS" w:hAnsi="Trebuchet MS" w:cs="Tahoma"/>
          <w:sz w:val="28"/>
          <w:szCs w:val="28"/>
        </w:rPr>
        <w:t>Kutotkelezwa mpango kazi wa Baraza ambao utapelekea kutofikia malengo yaliyopangwa</w:t>
      </w:r>
      <w:r w:rsidRPr="00F6551B">
        <w:rPr>
          <w:rFonts w:ascii="Trebuchet MS" w:hAnsi="Trebuchet MS" w:cs="Tahoma"/>
          <w:sz w:val="28"/>
          <w:szCs w:val="28"/>
        </w:rPr>
        <w:t>.</w:t>
      </w:r>
    </w:p>
    <w:p w:rsidR="0047112E" w:rsidRDefault="0047112E" w:rsidP="0047112E">
      <w:pPr>
        <w:ind w:left="720"/>
        <w:rPr>
          <w:rFonts w:ascii="Trebuchet MS" w:hAnsi="Trebuchet MS" w:cs="Tahoma"/>
          <w:b/>
          <w:sz w:val="28"/>
          <w:szCs w:val="28"/>
        </w:rPr>
      </w:pPr>
      <w:r>
        <w:rPr>
          <w:rFonts w:ascii="Trebuchet MS" w:hAnsi="Trebuchet MS" w:cs="Tahoma"/>
          <w:b/>
          <w:sz w:val="28"/>
          <w:szCs w:val="28"/>
        </w:rPr>
        <w:t>MAONI YA UONGOZI</w:t>
      </w:r>
    </w:p>
    <w:p w:rsidR="0047112E" w:rsidRPr="008D6454" w:rsidRDefault="0047112E" w:rsidP="0047112E">
      <w:pPr>
        <w:ind w:left="720"/>
        <w:rPr>
          <w:rFonts w:ascii="Trebuchet MS" w:hAnsi="Trebuchet MS" w:cs="Tahoma"/>
          <w:sz w:val="28"/>
          <w:szCs w:val="28"/>
        </w:rPr>
      </w:pPr>
      <w:r>
        <w:rPr>
          <w:rFonts w:ascii="Trebuchet MS" w:hAnsi="Trebuchet MS" w:cs="Tahoma"/>
          <w:sz w:val="28"/>
          <w:szCs w:val="28"/>
        </w:rPr>
        <w:lastRenderedPageBreak/>
        <w:t xml:space="preserve">Kwenye hoja ya </w:t>
      </w:r>
      <w:r w:rsidRPr="00F03148">
        <w:rPr>
          <w:rFonts w:ascii="Trebuchet MS" w:hAnsi="Trebuchet MS" w:cs="Tahoma"/>
          <w:sz w:val="28"/>
          <w:szCs w:val="28"/>
        </w:rPr>
        <w:t>tafauti kati ya makisiyo ya makushanyo</w:t>
      </w:r>
      <w:r>
        <w:rPr>
          <w:rFonts w:ascii="Trebuchet MS" w:hAnsi="Trebuchet MS" w:cs="Tahoma"/>
          <w:sz w:val="28"/>
          <w:szCs w:val="28"/>
        </w:rPr>
        <w:t xml:space="preserve"> na uhalisia </w:t>
      </w:r>
      <w:r w:rsidRPr="00F03148">
        <w:rPr>
          <w:rFonts w:ascii="Trebuchet MS" w:hAnsi="Trebuchet MS" w:cs="Tahoma"/>
          <w:sz w:val="28"/>
          <w:szCs w:val="28"/>
        </w:rPr>
        <w:t>wake</w:t>
      </w:r>
      <w:r>
        <w:rPr>
          <w:rFonts w:ascii="Trebuchet MS" w:hAnsi="Trebuchet MS" w:cs="Tahoma"/>
          <w:sz w:val="28"/>
          <w:szCs w:val="28"/>
        </w:rPr>
        <w:t>. Mapato ya Baraza yameshuka kutokana na sababu zifuatazo;</w:t>
      </w:r>
      <w:r w:rsidRPr="008D6454">
        <w:rPr>
          <w:rFonts w:ascii="Trebuchet MS" w:hAnsi="Trebuchet MS" w:cs="Tahoma"/>
          <w:sz w:val="28"/>
          <w:szCs w:val="28"/>
        </w:rPr>
        <w:t xml:space="preserve">                                              </w:t>
      </w:r>
    </w:p>
    <w:p w:rsidR="0047112E" w:rsidRPr="002C0BA8" w:rsidRDefault="0047112E" w:rsidP="0047112E">
      <w:pPr>
        <w:pStyle w:val="ListParagraph"/>
        <w:numPr>
          <w:ilvl w:val="0"/>
          <w:numId w:val="10"/>
        </w:numPr>
        <w:spacing w:after="200" w:line="360" w:lineRule="auto"/>
        <w:jc w:val="both"/>
        <w:rPr>
          <w:rFonts w:ascii="Trebuchet MS" w:hAnsi="Trebuchet MS"/>
          <w:sz w:val="28"/>
          <w:szCs w:val="28"/>
        </w:rPr>
      </w:pPr>
      <w:r w:rsidRPr="002C0BA8">
        <w:rPr>
          <w:rFonts w:ascii="Bookman Old Style" w:hAnsi="Bookman Old Style"/>
          <w:sz w:val="24"/>
          <w:szCs w:val="24"/>
        </w:rPr>
        <w:t xml:space="preserve"> </w:t>
      </w:r>
      <w:r w:rsidRPr="002C0BA8">
        <w:rPr>
          <w:rFonts w:ascii="Trebuchet MS" w:hAnsi="Trebuchet MS"/>
          <w:sz w:val="28"/>
          <w:szCs w:val="28"/>
        </w:rPr>
        <w:t>Uchakavu na ubovu wa magari ya taka kwa kipindi cha mwezi. Kupitia chanzo cha ada ya usafi ofisi ilipanga kukusanya Tsh 71,800,000/-na kufanikiwa kukusanya Tsh 38,847,000/-sawa na asilimia 54% na kupelekea pungufu ya Tsh 32,973,000/-.</w:t>
      </w:r>
    </w:p>
    <w:p w:rsidR="0047112E" w:rsidRPr="0061228D" w:rsidRDefault="0047112E" w:rsidP="0047112E">
      <w:pPr>
        <w:pStyle w:val="ListParagraph"/>
        <w:numPr>
          <w:ilvl w:val="0"/>
          <w:numId w:val="10"/>
        </w:numPr>
        <w:spacing w:after="200" w:line="360" w:lineRule="auto"/>
        <w:jc w:val="both"/>
        <w:rPr>
          <w:rFonts w:ascii="Trebuchet MS" w:hAnsi="Trebuchet MS"/>
          <w:sz w:val="28"/>
          <w:szCs w:val="28"/>
        </w:rPr>
      </w:pPr>
      <w:r w:rsidRPr="0061228D">
        <w:rPr>
          <w:rFonts w:ascii="Trebuchet MS" w:hAnsi="Trebuchet MS"/>
          <w:sz w:val="28"/>
          <w:szCs w:val="28"/>
        </w:rPr>
        <w:t xml:space="preserve">Kusita kwa baadhi ya shuhuli katika eneo la diko la kihinani, ikiwemo kuhama kwa wafanyabiashara wa samaki kutoka malindi. Vilevile kupungua kwa idadi ya waanikaji dagaa katika eneo hilo. </w:t>
      </w:r>
    </w:p>
    <w:p w:rsidR="0047112E" w:rsidRDefault="0047112E" w:rsidP="0047112E">
      <w:pPr>
        <w:pStyle w:val="ListParagraph"/>
        <w:numPr>
          <w:ilvl w:val="0"/>
          <w:numId w:val="10"/>
        </w:numPr>
        <w:spacing w:after="200" w:line="360" w:lineRule="auto"/>
        <w:jc w:val="both"/>
        <w:rPr>
          <w:rFonts w:ascii="Trebuchet MS" w:hAnsi="Trebuchet MS"/>
          <w:sz w:val="28"/>
          <w:szCs w:val="28"/>
        </w:rPr>
      </w:pPr>
      <w:r w:rsidRPr="0061228D">
        <w:rPr>
          <w:rFonts w:ascii="Trebuchet MS" w:hAnsi="Trebuchet MS"/>
          <w:sz w:val="28"/>
          <w:szCs w:val="28"/>
        </w:rPr>
        <w:t>Mabadiliko ya miongo (uwepo wa mvua</w:t>
      </w:r>
      <w:r>
        <w:rPr>
          <w:rFonts w:ascii="Trebuchet MS" w:hAnsi="Trebuchet MS"/>
          <w:sz w:val="28"/>
          <w:szCs w:val="28"/>
        </w:rPr>
        <w:t xml:space="preserve"> kubwa</w:t>
      </w:r>
      <w:r w:rsidRPr="0061228D">
        <w:rPr>
          <w:rFonts w:ascii="Trebuchet MS" w:hAnsi="Trebuchet MS"/>
          <w:sz w:val="28"/>
          <w:szCs w:val="28"/>
        </w:rPr>
        <w:t xml:space="preserve">) kwa </w:t>
      </w:r>
      <w:r>
        <w:rPr>
          <w:rFonts w:ascii="Trebuchet MS" w:hAnsi="Trebuchet MS"/>
          <w:sz w:val="28"/>
          <w:szCs w:val="28"/>
        </w:rPr>
        <w:t>vipindi tofauti ambayo inapelekea kusitisha baadha ya shughuli za biashara</w:t>
      </w:r>
      <w:r w:rsidRPr="0061228D">
        <w:rPr>
          <w:rFonts w:ascii="Trebuchet MS" w:hAnsi="Trebuchet MS"/>
          <w:sz w:val="28"/>
          <w:szCs w:val="28"/>
        </w:rPr>
        <w:t>.</w:t>
      </w:r>
    </w:p>
    <w:p w:rsidR="0047112E" w:rsidRPr="0061228D" w:rsidRDefault="0047112E" w:rsidP="0047112E">
      <w:pPr>
        <w:pStyle w:val="ListParagraph"/>
        <w:numPr>
          <w:ilvl w:val="0"/>
          <w:numId w:val="8"/>
        </w:numPr>
        <w:rPr>
          <w:rFonts w:ascii="Trebuchet MS" w:hAnsi="Trebuchet MS" w:cs="Tahoma"/>
          <w:sz w:val="28"/>
          <w:szCs w:val="28"/>
        </w:rPr>
      </w:pPr>
      <w:r w:rsidRPr="0061228D">
        <w:rPr>
          <w:rFonts w:ascii="Trebuchet MS" w:hAnsi="Trebuchet MS" w:cs="Tahoma"/>
          <w:sz w:val="28"/>
          <w:szCs w:val="28"/>
        </w:rPr>
        <w:t>Uwepo wa tafauti kati ya makisiyo ya matumizi mengine (OC) na uhalisia wake</w:t>
      </w:r>
    </w:p>
    <w:p w:rsidR="0047112E" w:rsidRPr="008D6454" w:rsidRDefault="0047112E" w:rsidP="0047112E">
      <w:pPr>
        <w:ind w:firstLine="502"/>
        <w:rPr>
          <w:rFonts w:ascii="Trebuchet MS" w:hAnsi="Trebuchet MS" w:cs="Tahoma"/>
          <w:sz w:val="28"/>
          <w:szCs w:val="28"/>
        </w:rPr>
      </w:pPr>
      <w:r w:rsidRPr="008D6454">
        <w:rPr>
          <w:rFonts w:ascii="Trebuchet MS" w:hAnsi="Trebuchet MS" w:cs="Tahoma"/>
          <w:sz w:val="28"/>
          <w:szCs w:val="28"/>
        </w:rPr>
        <w:t>Hali halisi</w:t>
      </w:r>
    </w:p>
    <w:p w:rsidR="0047112E" w:rsidRDefault="0047112E" w:rsidP="0047112E">
      <w:pPr>
        <w:ind w:left="502"/>
        <w:jc w:val="both"/>
        <w:rPr>
          <w:rFonts w:ascii="Trebuchet MS" w:hAnsi="Trebuchet MS" w:cs="Tahoma"/>
          <w:sz w:val="28"/>
          <w:szCs w:val="28"/>
        </w:rPr>
      </w:pPr>
      <w:r w:rsidRPr="008D6454">
        <w:rPr>
          <w:rFonts w:ascii="Trebuchet MS" w:hAnsi="Trebuchet MS" w:cs="Tahoma"/>
          <w:sz w:val="28"/>
          <w:szCs w:val="28"/>
        </w:rPr>
        <w:t>Katika Ukaguzi uliofanyika umegundua kua asilimia 12 ya fedha za matumizi mengine (OC) zimepokelewa.</w:t>
      </w:r>
      <w:r>
        <w:rPr>
          <w:rFonts w:ascii="Trebuchet MS" w:hAnsi="Trebuchet MS" w:cs="Tahoma"/>
          <w:sz w:val="28"/>
          <w:szCs w:val="28"/>
        </w:rPr>
        <w:t xml:space="preserve"> Jaduweli lifuatalo linajieleza</w:t>
      </w:r>
    </w:p>
    <w:tbl>
      <w:tblPr>
        <w:tblW w:w="8688" w:type="dxa"/>
        <w:tblInd w:w="590" w:type="dxa"/>
        <w:tblLayout w:type="fixed"/>
        <w:tblCellMar>
          <w:left w:w="0" w:type="dxa"/>
          <w:right w:w="0" w:type="dxa"/>
        </w:tblCellMar>
        <w:tblLook w:val="04A0" w:firstRow="1" w:lastRow="0" w:firstColumn="1" w:lastColumn="0" w:noHBand="0" w:noVBand="1"/>
      </w:tblPr>
      <w:tblGrid>
        <w:gridCol w:w="1488"/>
        <w:gridCol w:w="1530"/>
        <w:gridCol w:w="1800"/>
        <w:gridCol w:w="1620"/>
        <w:gridCol w:w="2250"/>
      </w:tblGrid>
      <w:tr w:rsidR="0047112E" w:rsidRPr="00156A59" w:rsidTr="00B97DD8">
        <w:trPr>
          <w:trHeight w:val="245"/>
        </w:trPr>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12E" w:rsidRPr="00DF5CAE" w:rsidRDefault="0047112E" w:rsidP="00B97DD8">
            <w:pPr>
              <w:spacing w:after="0" w:line="240" w:lineRule="auto"/>
              <w:rPr>
                <w:rFonts w:ascii="Trebuchet MS" w:hAnsi="Trebuchet MS" w:cs="Calibri"/>
                <w:color w:val="000000"/>
                <w:sz w:val="28"/>
                <w:szCs w:val="28"/>
              </w:rPr>
            </w:pPr>
            <w:r>
              <w:rPr>
                <w:rFonts w:ascii="Trebuchet MS" w:hAnsi="Trebuchet MS" w:cs="Calibri"/>
                <w:color w:val="000000"/>
                <w:sz w:val="28"/>
                <w:szCs w:val="28"/>
              </w:rPr>
              <w:t>Maelezo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 Julai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 Agosti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 Septemba </w:t>
            </w:r>
          </w:p>
        </w:tc>
        <w:tc>
          <w:tcPr>
            <w:tcW w:w="2250" w:type="dxa"/>
            <w:tcBorders>
              <w:top w:val="single" w:sz="4" w:space="0" w:color="auto"/>
              <w:left w:val="nil"/>
              <w:bottom w:val="single" w:sz="4" w:space="0" w:color="auto"/>
              <w:right w:val="single" w:sz="4" w:space="0" w:color="auto"/>
            </w:tcBorders>
            <w:shd w:val="clear" w:color="auto" w:fill="auto"/>
            <w:noWrap/>
            <w:vAlign w:val="bottom"/>
            <w:hideMark/>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 Robo ya kwanza</w:t>
            </w:r>
          </w:p>
        </w:tc>
      </w:tr>
      <w:tr w:rsidR="0047112E" w:rsidRPr="00156A59" w:rsidTr="00B97DD8">
        <w:trPr>
          <w:trHeight w:val="196"/>
        </w:trPr>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MAKADIRIO</w:t>
            </w: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78,803,129 </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 165,955,425 </w:t>
            </w: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120,541,546 </w:t>
            </w:r>
          </w:p>
        </w:tc>
        <w:tc>
          <w:tcPr>
            <w:tcW w:w="2250" w:type="dxa"/>
            <w:tcBorders>
              <w:top w:val="single" w:sz="4" w:space="0" w:color="auto"/>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365,300,100 </w:t>
            </w:r>
          </w:p>
        </w:tc>
      </w:tr>
      <w:tr w:rsidR="0047112E" w:rsidRPr="00156A59" w:rsidTr="00B97DD8">
        <w:trPr>
          <w:trHeight w:val="160"/>
        </w:trPr>
        <w:tc>
          <w:tcPr>
            <w:tcW w:w="1488" w:type="dxa"/>
            <w:tcBorders>
              <w:top w:val="nil"/>
              <w:left w:val="single" w:sz="4" w:space="0" w:color="auto"/>
              <w:bottom w:val="single" w:sz="4" w:space="0" w:color="auto"/>
              <w:right w:val="nil"/>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 UHALISIA</w:t>
            </w:r>
          </w:p>
        </w:tc>
        <w:tc>
          <w:tcPr>
            <w:tcW w:w="1530" w:type="dxa"/>
            <w:tcBorders>
              <w:top w:val="nil"/>
              <w:left w:val="single" w:sz="4" w:space="0" w:color="auto"/>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       -   </w:t>
            </w:r>
          </w:p>
        </w:tc>
        <w:tc>
          <w:tcPr>
            <w:tcW w:w="1800" w:type="dxa"/>
            <w:tcBorders>
              <w:top w:val="nil"/>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  44,385,834 </w:t>
            </w:r>
          </w:p>
        </w:tc>
        <w:tc>
          <w:tcPr>
            <w:tcW w:w="1620" w:type="dxa"/>
            <w:tcBorders>
              <w:top w:val="nil"/>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   -   </w:t>
            </w:r>
          </w:p>
        </w:tc>
        <w:tc>
          <w:tcPr>
            <w:tcW w:w="2250" w:type="dxa"/>
            <w:tcBorders>
              <w:top w:val="nil"/>
              <w:left w:val="nil"/>
              <w:bottom w:val="single" w:sz="4" w:space="0" w:color="auto"/>
              <w:right w:val="single" w:sz="4" w:space="0" w:color="auto"/>
            </w:tcBorders>
            <w:shd w:val="clear" w:color="auto" w:fill="auto"/>
            <w:noWrap/>
            <w:vAlign w:val="bottom"/>
          </w:tcPr>
          <w:p w:rsidR="0047112E" w:rsidRPr="00DF5CAE" w:rsidRDefault="0047112E" w:rsidP="00B97DD8">
            <w:pPr>
              <w:spacing w:after="0" w:line="240" w:lineRule="auto"/>
              <w:rPr>
                <w:rFonts w:ascii="Trebuchet MS" w:hAnsi="Trebuchet MS" w:cs="Calibri"/>
                <w:color w:val="000000"/>
                <w:sz w:val="28"/>
                <w:szCs w:val="28"/>
              </w:rPr>
            </w:pPr>
            <w:r w:rsidRPr="00DF5CAE">
              <w:rPr>
                <w:rFonts w:ascii="Trebuchet MS" w:hAnsi="Trebuchet MS" w:cs="Calibri"/>
                <w:color w:val="000000"/>
                <w:sz w:val="28"/>
                <w:szCs w:val="28"/>
              </w:rPr>
              <w:t xml:space="preserve">44,385,834 </w:t>
            </w:r>
          </w:p>
        </w:tc>
      </w:tr>
    </w:tbl>
    <w:p w:rsidR="0047112E" w:rsidRDefault="0047112E" w:rsidP="0047112E">
      <w:pPr>
        <w:ind w:firstLine="502"/>
        <w:rPr>
          <w:rFonts w:ascii="Trebuchet MS" w:hAnsi="Trebuchet MS" w:cs="Tahoma"/>
          <w:sz w:val="28"/>
          <w:szCs w:val="28"/>
        </w:rPr>
      </w:pPr>
    </w:p>
    <w:p w:rsidR="0047112E" w:rsidRPr="008D6454" w:rsidRDefault="0047112E" w:rsidP="0047112E">
      <w:pPr>
        <w:ind w:firstLine="502"/>
        <w:rPr>
          <w:rFonts w:ascii="Trebuchet MS" w:hAnsi="Trebuchet MS" w:cs="Tahoma"/>
          <w:sz w:val="28"/>
          <w:szCs w:val="28"/>
        </w:rPr>
      </w:pPr>
      <w:r w:rsidRPr="008D6454">
        <w:rPr>
          <w:rFonts w:ascii="Trebuchet MS" w:hAnsi="Trebuchet MS" w:cs="Tahoma"/>
          <w:sz w:val="28"/>
          <w:szCs w:val="28"/>
        </w:rPr>
        <w:t>Kigezo (Criteria)</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 xml:space="preserve">Kutokana na Mpango Mkakati wa Baraza la Manispaa wa mwaka 2019/2020-2023/2024 unaosema “Kuwa na mpangilio wa rasilimali hupelekea kufikia malengo ya taasisi kwa kuweka shabaha na </w:t>
      </w:r>
      <w:r w:rsidRPr="008D6454">
        <w:rPr>
          <w:rFonts w:ascii="Trebuchet MS" w:hAnsi="Trebuchet MS" w:cs="Tahoma"/>
          <w:sz w:val="28"/>
          <w:szCs w:val="28"/>
        </w:rPr>
        <w:lastRenderedPageBreak/>
        <w:t>shughuli madhubuti amabazo zitatekelezwa kila robo mwaka lakini hutegemea kuwepo kwa rasilimali”.</w:t>
      </w:r>
    </w:p>
    <w:p w:rsidR="0047112E" w:rsidRPr="008D6454" w:rsidRDefault="0047112E" w:rsidP="0047112E">
      <w:pPr>
        <w:ind w:firstLine="502"/>
        <w:rPr>
          <w:rFonts w:ascii="Trebuchet MS" w:hAnsi="Trebuchet MS" w:cs="Tahoma"/>
          <w:sz w:val="28"/>
          <w:szCs w:val="28"/>
        </w:rPr>
      </w:pPr>
      <w:r w:rsidRPr="008D6454">
        <w:rPr>
          <w:rFonts w:ascii="Trebuchet MS" w:hAnsi="Trebuchet MS" w:cs="Tahoma"/>
          <w:sz w:val="28"/>
          <w:szCs w:val="28"/>
        </w:rPr>
        <w:t>Sababu (Cause)</w:t>
      </w:r>
    </w:p>
    <w:p w:rsidR="0047112E" w:rsidRPr="008D6454" w:rsidRDefault="0047112E" w:rsidP="0047112E">
      <w:pPr>
        <w:ind w:left="502"/>
        <w:jc w:val="both"/>
        <w:rPr>
          <w:rFonts w:ascii="Trebuchet MS" w:hAnsi="Trebuchet MS" w:cs="Tahoma"/>
          <w:sz w:val="28"/>
          <w:szCs w:val="28"/>
        </w:rPr>
      </w:pPr>
      <w:r w:rsidRPr="008D6454">
        <w:rPr>
          <w:rFonts w:ascii="Trebuchet MS" w:hAnsi="Trebuchet MS" w:cs="Tahoma"/>
          <w:sz w:val="28"/>
          <w:szCs w:val="28"/>
        </w:rPr>
        <w:t>Huchelewa kuingizwa matumizi mengineyo (OC) katika hesabu ya benki ya Baraza la Manispaa</w:t>
      </w:r>
    </w:p>
    <w:p w:rsidR="0047112E" w:rsidRPr="008D6454" w:rsidRDefault="0047112E" w:rsidP="0047112E">
      <w:pPr>
        <w:ind w:firstLine="502"/>
        <w:rPr>
          <w:rFonts w:ascii="Trebuchet MS" w:hAnsi="Trebuchet MS" w:cs="Tahoma"/>
          <w:sz w:val="28"/>
          <w:szCs w:val="28"/>
        </w:rPr>
      </w:pPr>
      <w:r w:rsidRPr="008D6454">
        <w:rPr>
          <w:rFonts w:ascii="Trebuchet MS" w:hAnsi="Trebuchet MS" w:cs="Tahoma"/>
          <w:sz w:val="28"/>
          <w:szCs w:val="28"/>
        </w:rPr>
        <w:t>Matokeo (Consequence)</w:t>
      </w:r>
    </w:p>
    <w:p w:rsidR="0047112E" w:rsidRDefault="0047112E" w:rsidP="0047112E">
      <w:pPr>
        <w:ind w:left="502"/>
        <w:jc w:val="both"/>
        <w:rPr>
          <w:rFonts w:ascii="Trebuchet MS" w:hAnsi="Trebuchet MS" w:cs="Tahoma"/>
          <w:sz w:val="28"/>
          <w:szCs w:val="28"/>
        </w:rPr>
      </w:pPr>
      <w:r w:rsidRPr="008D6454">
        <w:rPr>
          <w:rFonts w:ascii="Trebuchet MS" w:hAnsi="Trebuchet MS" w:cs="Tahoma"/>
          <w:sz w:val="28"/>
          <w:szCs w:val="28"/>
        </w:rPr>
        <w:t>Kushindwa kufuata mpango kazi wa baraza na kushindwa kufikia malengo ya uanzishwajiwa Serikali za Mitaa ya kutoa huduma karibu kwa wananchi</w:t>
      </w:r>
    </w:p>
    <w:p w:rsidR="0047112E" w:rsidRPr="00551D44" w:rsidRDefault="0047112E" w:rsidP="0047112E">
      <w:pPr>
        <w:ind w:left="502"/>
        <w:jc w:val="both"/>
        <w:rPr>
          <w:rFonts w:ascii="Trebuchet MS" w:hAnsi="Trebuchet MS" w:cs="Tahoma"/>
          <w:b/>
          <w:sz w:val="28"/>
          <w:szCs w:val="28"/>
        </w:rPr>
      </w:pPr>
      <w:r w:rsidRPr="00551D44">
        <w:rPr>
          <w:rFonts w:ascii="Trebuchet MS" w:hAnsi="Trebuchet MS" w:cs="Tahoma"/>
          <w:b/>
          <w:sz w:val="28"/>
          <w:szCs w:val="28"/>
        </w:rPr>
        <w:t>MAONI YA UONGOZI</w:t>
      </w:r>
    </w:p>
    <w:p w:rsidR="0047112E" w:rsidRDefault="0047112E" w:rsidP="0047112E">
      <w:pPr>
        <w:ind w:left="502"/>
        <w:jc w:val="both"/>
        <w:rPr>
          <w:rFonts w:ascii="Trebuchet MS" w:hAnsi="Trebuchet MS" w:cs="Tahoma"/>
          <w:sz w:val="28"/>
          <w:szCs w:val="28"/>
        </w:rPr>
      </w:pPr>
      <w:r>
        <w:rPr>
          <w:rFonts w:ascii="Trebuchet MS" w:hAnsi="Trebuchet MS" w:cs="Tahoma"/>
          <w:sz w:val="28"/>
          <w:szCs w:val="28"/>
        </w:rPr>
        <w:t xml:space="preserve">Uwepo </w:t>
      </w:r>
      <w:r w:rsidRPr="0061228D">
        <w:rPr>
          <w:rFonts w:ascii="Trebuchet MS" w:hAnsi="Trebuchet MS" w:cs="Tahoma"/>
          <w:sz w:val="28"/>
          <w:szCs w:val="28"/>
        </w:rPr>
        <w:t>wa tafauti kati ya makisiyo ya matumizi mengine (OC) na uhalisia wake</w:t>
      </w:r>
      <w:r>
        <w:rPr>
          <w:rFonts w:ascii="Trebuchet MS" w:hAnsi="Trebuchet MS"/>
          <w:sz w:val="28"/>
          <w:szCs w:val="28"/>
        </w:rPr>
        <w:t xml:space="preserve"> u</w:t>
      </w:r>
      <w:r w:rsidRPr="00551D44">
        <w:rPr>
          <w:rFonts w:ascii="Trebuchet MS" w:hAnsi="Trebuchet MS"/>
          <w:sz w:val="28"/>
          <w:szCs w:val="28"/>
        </w:rPr>
        <w:t>mesababishwa na kuchelewa kuingia au kutoingia kabisa kwa oc kwa baadhi ya miezi na hiyo miezi iliyoingia ilikuwa ni ndogo sana kulingana na makisio ya matumizi. hali hii imeathiri sana utekelezaji wa mpango kazi wa baraza na kushindwa kufikia malengo.</w:t>
      </w:r>
    </w:p>
    <w:p w:rsidR="0047112E" w:rsidRPr="00807891" w:rsidRDefault="0047112E" w:rsidP="0047112E">
      <w:pPr>
        <w:pStyle w:val="ListParagraph"/>
        <w:numPr>
          <w:ilvl w:val="0"/>
          <w:numId w:val="5"/>
        </w:numPr>
        <w:spacing w:before="100" w:beforeAutospacing="1" w:after="100" w:afterAutospacing="1" w:line="240" w:lineRule="auto"/>
        <w:ind w:left="540" w:hanging="450"/>
        <w:jc w:val="both"/>
        <w:rPr>
          <w:rFonts w:ascii="Trebuchet MS" w:hAnsi="Trebuchet MS" w:cs="Tahoma"/>
          <w:sz w:val="28"/>
          <w:szCs w:val="28"/>
        </w:rPr>
      </w:pPr>
      <w:r w:rsidRPr="00807891">
        <w:rPr>
          <w:rFonts w:ascii="Trebuchet MS" w:hAnsi="Trebuchet MS" w:cs="Trebuchet MS"/>
          <w:sz w:val="28"/>
          <w:szCs w:val="28"/>
        </w:rPr>
        <w:t>Mapendekezo ya Idara ya Ukaguzi</w:t>
      </w:r>
    </w:p>
    <w:p w:rsidR="0047112E" w:rsidRPr="00807891" w:rsidRDefault="0047112E" w:rsidP="0047112E">
      <w:pPr>
        <w:pStyle w:val="ListParagraph"/>
        <w:spacing w:before="100" w:beforeAutospacing="1" w:after="100" w:afterAutospacing="1" w:line="240" w:lineRule="auto"/>
        <w:jc w:val="both"/>
        <w:rPr>
          <w:rFonts w:ascii="Trebuchet MS" w:hAnsi="Trebuchet MS" w:cs="Trebuchet MS"/>
          <w:sz w:val="28"/>
          <w:szCs w:val="28"/>
        </w:rPr>
      </w:pPr>
    </w:p>
    <w:p w:rsidR="0047112E" w:rsidRPr="00807891" w:rsidRDefault="0047112E" w:rsidP="0047112E">
      <w:pPr>
        <w:pStyle w:val="ListParagraph"/>
        <w:numPr>
          <w:ilvl w:val="0"/>
          <w:numId w:val="4"/>
        </w:numPr>
        <w:spacing w:before="100" w:beforeAutospacing="1" w:after="100" w:afterAutospacing="1" w:line="240" w:lineRule="auto"/>
        <w:jc w:val="both"/>
        <w:rPr>
          <w:rFonts w:ascii="Trebuchet MS" w:hAnsi="Trebuchet MS" w:cs="Trebuchet MS"/>
          <w:sz w:val="28"/>
          <w:szCs w:val="28"/>
        </w:rPr>
      </w:pPr>
      <w:r>
        <w:rPr>
          <w:rFonts w:ascii="Trebuchet MS" w:hAnsi="Trebuchet MS" w:cs="Trebuchet MS"/>
          <w:sz w:val="28"/>
          <w:szCs w:val="28"/>
        </w:rPr>
        <w:t xml:space="preserve">Baraza la </w:t>
      </w:r>
      <w:r w:rsidRPr="00807891">
        <w:rPr>
          <w:rFonts w:ascii="Trebuchet MS" w:hAnsi="Trebuchet MS" w:cs="Trebuchet MS"/>
          <w:sz w:val="28"/>
          <w:szCs w:val="28"/>
        </w:rPr>
        <w:t>Manispaa</w:t>
      </w:r>
      <w:r>
        <w:rPr>
          <w:rFonts w:ascii="Trebuchet MS" w:hAnsi="Trebuchet MS" w:cs="Trebuchet MS"/>
          <w:sz w:val="28"/>
          <w:szCs w:val="28"/>
        </w:rPr>
        <w:t xml:space="preserve"> Magharibi A liweke mkakati wa kuboresha mfumo wa ukusanyaji ili kurahisisha katika kutoa taarifa tofauti</w:t>
      </w:r>
      <w:r w:rsidRPr="00807891">
        <w:rPr>
          <w:rFonts w:ascii="Trebuchet MS" w:hAnsi="Trebuchet MS" w:cs="Trebuchet MS"/>
          <w:sz w:val="28"/>
          <w:szCs w:val="28"/>
        </w:rPr>
        <w:t xml:space="preserve"> ya fedha</w:t>
      </w:r>
      <w:r>
        <w:rPr>
          <w:rFonts w:ascii="Trebuchet MS" w:hAnsi="Trebuchet MS" w:cs="Trebuchet MS"/>
          <w:sz w:val="28"/>
          <w:szCs w:val="28"/>
        </w:rPr>
        <w:t>.</w:t>
      </w:r>
    </w:p>
    <w:p w:rsidR="0047112E" w:rsidRPr="00807891" w:rsidRDefault="0047112E" w:rsidP="0047112E">
      <w:pPr>
        <w:pStyle w:val="ListParagraph"/>
        <w:numPr>
          <w:ilvl w:val="0"/>
          <w:numId w:val="4"/>
        </w:numPr>
        <w:spacing w:before="100" w:beforeAutospacing="1" w:after="100" w:afterAutospacing="1" w:line="240" w:lineRule="auto"/>
        <w:jc w:val="both"/>
        <w:rPr>
          <w:rFonts w:ascii="Trebuchet MS" w:hAnsi="Trebuchet MS" w:cs="Trebuchet MS"/>
          <w:sz w:val="28"/>
          <w:szCs w:val="28"/>
        </w:rPr>
      </w:pPr>
      <w:r w:rsidRPr="00807891">
        <w:rPr>
          <w:rFonts w:ascii="Trebuchet MS" w:hAnsi="Trebuchet MS" w:cs="Trebuchet MS"/>
          <w:sz w:val="28"/>
          <w:szCs w:val="28"/>
        </w:rPr>
        <w:t xml:space="preserve">Kuwa </w:t>
      </w:r>
      <w:r>
        <w:rPr>
          <w:rFonts w:ascii="Trebuchet MS" w:hAnsi="Trebuchet MS" w:cs="Trebuchet MS"/>
          <w:sz w:val="28"/>
          <w:szCs w:val="28"/>
        </w:rPr>
        <w:t xml:space="preserve">utaratibu </w:t>
      </w:r>
      <w:r w:rsidRPr="00807891">
        <w:rPr>
          <w:rFonts w:ascii="Trebuchet MS" w:hAnsi="Trebuchet MS" w:cs="Trebuchet MS"/>
          <w:sz w:val="28"/>
          <w:szCs w:val="28"/>
        </w:rPr>
        <w:t>maalum kwa ajili ya kuhifadhia zana au vyombo vilivyokamatwa ili kuboresha usalama na kuhifadhi vyombo husika na kuweka kumbukumbu juu ya vyombo hivyo.</w:t>
      </w:r>
    </w:p>
    <w:p w:rsidR="0047112E" w:rsidRDefault="0047112E" w:rsidP="0047112E">
      <w:pPr>
        <w:pStyle w:val="ListParagraph"/>
        <w:spacing w:after="0" w:line="240" w:lineRule="auto"/>
        <w:ind w:left="810"/>
        <w:jc w:val="both"/>
        <w:rPr>
          <w:rFonts w:ascii="Trebuchet MS" w:hAnsi="Trebuchet MS"/>
          <w:b/>
          <w:sz w:val="28"/>
          <w:szCs w:val="28"/>
        </w:rPr>
      </w:pPr>
    </w:p>
    <w:p w:rsidR="0047112E" w:rsidRPr="00807891" w:rsidRDefault="0047112E" w:rsidP="0047112E">
      <w:pPr>
        <w:pStyle w:val="ListParagraph"/>
        <w:spacing w:after="0" w:line="240" w:lineRule="auto"/>
        <w:ind w:left="810"/>
        <w:jc w:val="both"/>
        <w:rPr>
          <w:rFonts w:ascii="Trebuchet MS" w:hAnsi="Trebuchet MS"/>
          <w:b/>
          <w:sz w:val="28"/>
          <w:szCs w:val="28"/>
        </w:rPr>
      </w:pPr>
    </w:p>
    <w:p w:rsidR="0047112E" w:rsidRPr="00807891" w:rsidRDefault="0047112E" w:rsidP="0047112E">
      <w:pPr>
        <w:pStyle w:val="ListParagraph"/>
        <w:numPr>
          <w:ilvl w:val="0"/>
          <w:numId w:val="6"/>
        </w:numPr>
        <w:spacing w:after="0" w:line="240" w:lineRule="auto"/>
        <w:ind w:hanging="810"/>
        <w:jc w:val="both"/>
        <w:rPr>
          <w:rFonts w:ascii="Trebuchet MS" w:hAnsi="Trebuchet MS"/>
          <w:b/>
          <w:sz w:val="28"/>
          <w:szCs w:val="28"/>
        </w:rPr>
      </w:pPr>
      <w:r w:rsidRPr="00807891">
        <w:rPr>
          <w:rFonts w:ascii="Trebuchet MS" w:hAnsi="Trebuchet MS"/>
          <w:b/>
          <w:sz w:val="28"/>
          <w:szCs w:val="28"/>
        </w:rPr>
        <w:t>Hitimisho</w:t>
      </w:r>
    </w:p>
    <w:p w:rsidR="0047112E" w:rsidRPr="00807891" w:rsidRDefault="0047112E" w:rsidP="0047112E">
      <w:pPr>
        <w:pStyle w:val="ListParagraph"/>
        <w:spacing w:after="0" w:line="240" w:lineRule="auto"/>
        <w:ind w:left="810"/>
        <w:jc w:val="both"/>
        <w:rPr>
          <w:rFonts w:ascii="Trebuchet MS" w:hAnsi="Trebuchet MS"/>
          <w:b/>
          <w:sz w:val="28"/>
          <w:szCs w:val="28"/>
        </w:rPr>
      </w:pPr>
    </w:p>
    <w:p w:rsidR="0047112E" w:rsidRPr="00BF36FD" w:rsidRDefault="0047112E" w:rsidP="0047112E">
      <w:pPr>
        <w:pStyle w:val="ListParagraph"/>
        <w:spacing w:after="0" w:line="240" w:lineRule="auto"/>
        <w:ind w:left="810"/>
        <w:jc w:val="both"/>
        <w:rPr>
          <w:rFonts w:ascii="Trebuchet MS" w:hAnsi="Trebuchet MS" w:cs="Times New Roman"/>
          <w:noProof/>
          <w:sz w:val="28"/>
          <w:szCs w:val="28"/>
          <w:lang w:eastAsia="zh-TW"/>
        </w:rPr>
      </w:pPr>
      <w:r w:rsidRPr="00807891">
        <w:rPr>
          <w:rFonts w:ascii="Trebuchet MS" w:hAnsi="Trebuchet MS" w:cs="Times New Roman"/>
          <w:sz w:val="28"/>
          <w:szCs w:val="28"/>
        </w:rPr>
        <w:t>Idara ya Ukaguzi wa Ndani ya Baraza la Manispaa la Maghari</w:t>
      </w:r>
      <w:r>
        <w:rPr>
          <w:rFonts w:ascii="Trebuchet MS" w:hAnsi="Trebuchet MS" w:cs="Times New Roman"/>
          <w:sz w:val="28"/>
          <w:szCs w:val="28"/>
        </w:rPr>
        <w:t>bi</w:t>
      </w:r>
      <w:r w:rsidRPr="00807891">
        <w:rPr>
          <w:rFonts w:ascii="Trebuchet MS" w:hAnsi="Trebuchet MS" w:cs="Times New Roman"/>
          <w:sz w:val="28"/>
          <w:szCs w:val="28"/>
        </w:rPr>
        <w:t xml:space="preserve"> </w:t>
      </w:r>
      <w:r>
        <w:rPr>
          <w:rFonts w:ascii="Trebuchet MS" w:hAnsi="Trebuchet MS" w:cs="Times New Roman"/>
          <w:sz w:val="28"/>
          <w:szCs w:val="28"/>
        </w:rPr>
        <w:t>“</w:t>
      </w:r>
      <w:r w:rsidRPr="00807891">
        <w:rPr>
          <w:rFonts w:ascii="Trebuchet MS" w:hAnsi="Trebuchet MS" w:cs="Times New Roman"/>
          <w:sz w:val="28"/>
          <w:szCs w:val="28"/>
        </w:rPr>
        <w:t>A</w:t>
      </w:r>
      <w:r>
        <w:rPr>
          <w:rFonts w:ascii="Trebuchet MS" w:hAnsi="Trebuchet MS" w:cs="Times New Roman"/>
          <w:sz w:val="28"/>
          <w:szCs w:val="28"/>
        </w:rPr>
        <w:t>”</w:t>
      </w:r>
      <w:r w:rsidRPr="00807891">
        <w:rPr>
          <w:rFonts w:ascii="Trebuchet MS" w:hAnsi="Trebuchet MS" w:cs="Times New Roman"/>
          <w:sz w:val="28"/>
          <w:szCs w:val="28"/>
        </w:rPr>
        <w:t xml:space="preserve"> imeona hoja (karoro) zilizotajwa hapo juu</w:t>
      </w:r>
      <w:r>
        <w:rPr>
          <w:rFonts w:ascii="Trebuchet MS" w:hAnsi="Trebuchet MS" w:cs="Times New Roman"/>
          <w:sz w:val="28"/>
          <w:szCs w:val="28"/>
        </w:rPr>
        <w:t xml:space="preserve"> ili kupata majibu ya uongozi</w:t>
      </w:r>
      <w:r w:rsidRPr="00807891">
        <w:rPr>
          <w:rFonts w:ascii="Trebuchet MS" w:hAnsi="Trebuchet MS" w:cs="Times New Roman"/>
          <w:sz w:val="28"/>
          <w:szCs w:val="28"/>
        </w:rPr>
        <w:t xml:space="preserve"> </w:t>
      </w:r>
      <w:r>
        <w:rPr>
          <w:rFonts w:ascii="Trebuchet MS" w:hAnsi="Trebuchet MS" w:cs="Times New Roman"/>
          <w:sz w:val="28"/>
          <w:szCs w:val="28"/>
        </w:rPr>
        <w:t>utakaosaidia ufikiaji w</w:t>
      </w:r>
      <w:r w:rsidRPr="00BF36FD">
        <w:rPr>
          <w:rFonts w:ascii="Trebuchet MS" w:hAnsi="Trebuchet MS" w:cs="Times New Roman"/>
          <w:sz w:val="28"/>
          <w:szCs w:val="28"/>
        </w:rPr>
        <w:t xml:space="preserve">a malengo yaliyopangwa na Baraza </w:t>
      </w:r>
      <w:r w:rsidRPr="00BF36FD">
        <w:rPr>
          <w:rFonts w:ascii="Trebuchet MS" w:hAnsi="Trebuchet MS" w:cs="Times New Roman"/>
          <w:sz w:val="28"/>
          <w:szCs w:val="28"/>
        </w:rPr>
        <w:lastRenderedPageBreak/>
        <w:t xml:space="preserve">hili pia Idara hii ya Ukaguzi inawasilisha mapendekezo </w:t>
      </w:r>
      <w:r>
        <w:rPr>
          <w:rFonts w:ascii="Trebuchet MS" w:hAnsi="Trebuchet MS" w:cs="Times New Roman"/>
          <w:sz w:val="28"/>
          <w:szCs w:val="28"/>
        </w:rPr>
        <w:t xml:space="preserve">ya </w:t>
      </w:r>
      <w:r w:rsidRPr="00BF36FD">
        <w:rPr>
          <w:rFonts w:ascii="Trebuchet MS" w:hAnsi="Trebuchet MS" w:cs="Times New Roman"/>
          <w:sz w:val="28"/>
          <w:szCs w:val="28"/>
        </w:rPr>
        <w:t>kuboresha huduma zinazotolewa.</w:t>
      </w:r>
    </w:p>
    <w:p w:rsidR="0047112E" w:rsidRPr="00807891" w:rsidRDefault="0047112E" w:rsidP="0047112E">
      <w:pPr>
        <w:pStyle w:val="ListParagraph"/>
        <w:spacing w:after="0" w:line="240" w:lineRule="auto"/>
        <w:ind w:left="810"/>
        <w:jc w:val="both"/>
        <w:rPr>
          <w:rFonts w:ascii="Trebuchet MS" w:hAnsi="Trebuchet MS" w:cs="Times New Roman"/>
          <w:sz w:val="28"/>
          <w:szCs w:val="28"/>
        </w:rPr>
      </w:pPr>
    </w:p>
    <w:p w:rsidR="0047112E" w:rsidRPr="00807891" w:rsidRDefault="0047112E" w:rsidP="0047112E">
      <w:pPr>
        <w:pStyle w:val="ListParagraph"/>
        <w:spacing w:after="0" w:line="240" w:lineRule="auto"/>
        <w:ind w:left="810"/>
        <w:jc w:val="both"/>
        <w:rPr>
          <w:rFonts w:ascii="Trebuchet MS" w:hAnsi="Trebuchet MS" w:cs="Times New Roman"/>
          <w:sz w:val="28"/>
          <w:szCs w:val="28"/>
        </w:rPr>
      </w:pPr>
      <w:r w:rsidRPr="00807891">
        <w:rPr>
          <w:rFonts w:ascii="Trebuchet MS" w:hAnsi="Trebuchet MS" w:cs="Times New Roman"/>
          <w:sz w:val="28"/>
          <w:szCs w:val="28"/>
        </w:rPr>
        <w:t xml:space="preserve">Idara ya Ukaguzi imefurahishwa kwa kupewa mashikiano tangu kipindi cha Ukaguzi hadi uandaaji wa ripoti ya </w:t>
      </w:r>
      <w:r>
        <w:rPr>
          <w:rFonts w:ascii="Trebuchet MS" w:hAnsi="Trebuchet MS"/>
          <w:sz w:val="28"/>
          <w:szCs w:val="28"/>
          <w:lang w:val="pt-PT"/>
        </w:rPr>
        <w:t xml:space="preserve">robo ya kwanza ya </w:t>
      </w:r>
      <w:r w:rsidRPr="00807891">
        <w:rPr>
          <w:rFonts w:ascii="Trebuchet MS" w:hAnsi="Trebuchet MS"/>
          <w:sz w:val="28"/>
          <w:szCs w:val="28"/>
          <w:lang w:val="pt-PT"/>
        </w:rPr>
        <w:t>mwaka wa fedha 20</w:t>
      </w:r>
      <w:r>
        <w:rPr>
          <w:rFonts w:ascii="Trebuchet MS" w:hAnsi="Trebuchet MS"/>
          <w:sz w:val="28"/>
          <w:szCs w:val="28"/>
          <w:lang w:val="pt-PT"/>
        </w:rPr>
        <w:t>20/2021</w:t>
      </w:r>
      <w:r w:rsidRPr="00807891">
        <w:rPr>
          <w:rFonts w:ascii="Trebuchet MS" w:hAnsi="Trebuchet MS" w:cs="Times New Roman"/>
          <w:sz w:val="28"/>
          <w:szCs w:val="28"/>
        </w:rPr>
        <w:t>.</w:t>
      </w:r>
    </w:p>
    <w:p w:rsidR="0047112E" w:rsidRPr="00807891" w:rsidRDefault="0047112E" w:rsidP="0047112E">
      <w:pPr>
        <w:pStyle w:val="ListParagraph"/>
        <w:spacing w:after="0" w:line="240" w:lineRule="auto"/>
        <w:ind w:left="810"/>
        <w:jc w:val="both"/>
        <w:rPr>
          <w:rFonts w:ascii="Trebuchet MS" w:hAnsi="Trebuchet MS" w:cs="Times New Roman"/>
          <w:sz w:val="28"/>
          <w:szCs w:val="28"/>
        </w:rPr>
      </w:pPr>
    </w:p>
    <w:p w:rsidR="0047112E" w:rsidRDefault="0047112E" w:rsidP="0047112E">
      <w:pPr>
        <w:pStyle w:val="ListParagraph"/>
        <w:spacing w:after="0" w:line="240" w:lineRule="auto"/>
        <w:ind w:left="810"/>
        <w:jc w:val="both"/>
      </w:pPr>
      <w:r w:rsidRPr="00807891">
        <w:rPr>
          <w:rFonts w:ascii="Trebuchet MS" w:hAnsi="Trebuchet MS"/>
          <w:sz w:val="28"/>
          <w:szCs w:val="28"/>
        </w:rPr>
        <w:t xml:space="preserve">Mwisho, Idara ya Ukaguzi inashukuru kwa mashirikiano yaliyotolewa na Uongozi pamoja na wakuu wa Idara tafauti wa Baraza la Manispaa la Magharibi A na kila mmoja </w:t>
      </w:r>
      <w:r w:rsidRPr="00BF36FD">
        <w:rPr>
          <w:rFonts w:ascii="Trebuchet MS" w:hAnsi="Trebuchet MS" w:cs="Times New Roman"/>
          <w:sz w:val="28"/>
          <w:szCs w:val="28"/>
        </w:rPr>
        <w:t>alieshiriki</w:t>
      </w:r>
      <w:r w:rsidRPr="00807891">
        <w:rPr>
          <w:rFonts w:ascii="Trebuchet MS" w:hAnsi="Trebuchet MS"/>
          <w:sz w:val="28"/>
          <w:szCs w:val="28"/>
        </w:rPr>
        <w:t xml:space="preserve"> kwa namna yoyote ile kufanikisha </w:t>
      </w:r>
      <w:r>
        <w:rPr>
          <w:rFonts w:ascii="Trebuchet MS" w:hAnsi="Trebuchet MS"/>
          <w:sz w:val="28"/>
          <w:szCs w:val="28"/>
        </w:rPr>
        <w:t xml:space="preserve">rasimu ya </w:t>
      </w:r>
      <w:r w:rsidRPr="00807891">
        <w:rPr>
          <w:rFonts w:ascii="Trebuchet MS" w:hAnsi="Trebuchet MS"/>
          <w:sz w:val="28"/>
          <w:szCs w:val="28"/>
        </w:rPr>
        <w:t>ripoti hii. Idara inatumai mashikiano hayo yataendelea mpaka ukaguzi utakaoendele katika vipindi vinavyofuta.</w:t>
      </w:r>
    </w:p>
    <w:p w:rsidR="0047112E" w:rsidRDefault="0047112E" w:rsidP="0047112E">
      <w:pPr>
        <w:spacing w:after="0" w:line="360" w:lineRule="auto"/>
        <w:ind w:firstLine="720"/>
        <w:jc w:val="both"/>
        <w:rPr>
          <w:rFonts w:ascii="Bookman Old Style" w:hAnsi="Bookman Old Style" w:cs="Tahoma"/>
          <w:sz w:val="24"/>
          <w:szCs w:val="24"/>
        </w:rPr>
      </w:pPr>
    </w:p>
    <w:p w:rsidR="0047112E" w:rsidRDefault="0047112E" w:rsidP="0047112E">
      <w:pPr>
        <w:spacing w:after="0" w:line="360" w:lineRule="auto"/>
        <w:ind w:firstLine="720"/>
        <w:jc w:val="both"/>
        <w:rPr>
          <w:rFonts w:ascii="Bookman Old Style" w:hAnsi="Bookman Old Style" w:cs="Tahoma"/>
          <w:sz w:val="24"/>
          <w:szCs w:val="24"/>
        </w:rPr>
      </w:pPr>
    </w:p>
    <w:p w:rsidR="0047112E" w:rsidRDefault="0047112E" w:rsidP="0047112E">
      <w:pPr>
        <w:pStyle w:val="ListParagraph"/>
        <w:spacing w:after="0" w:line="240" w:lineRule="auto"/>
        <w:ind w:left="810"/>
        <w:rPr>
          <w:rFonts w:ascii="Trebuchet MS" w:hAnsi="Trebuchet MS"/>
          <w:sz w:val="28"/>
          <w:szCs w:val="28"/>
        </w:rPr>
      </w:pPr>
      <w:r w:rsidRPr="006B35AE">
        <w:rPr>
          <w:rFonts w:ascii="Trebuchet MS" w:hAnsi="Trebuchet MS"/>
          <w:sz w:val="28"/>
          <w:szCs w:val="28"/>
        </w:rPr>
        <w:t>Naomba kuwasilisha</w:t>
      </w:r>
    </w:p>
    <w:p w:rsidR="0047112E" w:rsidRDefault="0047112E" w:rsidP="0047112E">
      <w:pPr>
        <w:pStyle w:val="ListParagraph"/>
        <w:spacing w:after="0" w:line="240" w:lineRule="auto"/>
        <w:ind w:left="810"/>
        <w:jc w:val="center"/>
        <w:rPr>
          <w:rFonts w:ascii="Trebuchet MS" w:hAnsi="Trebuchet MS"/>
          <w:sz w:val="28"/>
          <w:szCs w:val="28"/>
        </w:rPr>
      </w:pPr>
    </w:p>
    <w:p w:rsidR="0047112E" w:rsidRPr="006B35AE" w:rsidRDefault="0047112E" w:rsidP="0047112E">
      <w:pPr>
        <w:pStyle w:val="ListParagraph"/>
        <w:spacing w:after="0" w:line="240" w:lineRule="auto"/>
        <w:ind w:left="810"/>
        <w:jc w:val="center"/>
        <w:rPr>
          <w:rFonts w:ascii="Trebuchet MS" w:hAnsi="Trebuchet MS"/>
          <w:sz w:val="28"/>
          <w:szCs w:val="28"/>
        </w:rPr>
      </w:pPr>
    </w:p>
    <w:p w:rsidR="0047112E" w:rsidRPr="006B35AE" w:rsidRDefault="0047112E" w:rsidP="0047112E">
      <w:pPr>
        <w:pStyle w:val="ListParagraph"/>
        <w:spacing w:after="0" w:line="240" w:lineRule="auto"/>
        <w:ind w:left="810"/>
        <w:jc w:val="center"/>
        <w:rPr>
          <w:rFonts w:ascii="Trebuchet MS" w:hAnsi="Trebuchet MS"/>
          <w:sz w:val="28"/>
          <w:szCs w:val="28"/>
        </w:rPr>
      </w:pPr>
      <w:r w:rsidRPr="006B35AE">
        <w:rPr>
          <w:rFonts w:ascii="Trebuchet MS" w:hAnsi="Trebuchet MS"/>
          <w:sz w:val="28"/>
          <w:szCs w:val="28"/>
        </w:rPr>
        <w:t>………</w:t>
      </w:r>
      <w:r>
        <w:rPr>
          <w:rFonts w:ascii="Trebuchet MS" w:hAnsi="Trebuchet MS"/>
          <w:sz w:val="28"/>
          <w:szCs w:val="28"/>
        </w:rPr>
        <w:t>…</w:t>
      </w:r>
      <w:r w:rsidRPr="006B35AE">
        <w:rPr>
          <w:rFonts w:ascii="Trebuchet MS" w:hAnsi="Trebuchet MS"/>
          <w:sz w:val="28"/>
          <w:szCs w:val="28"/>
        </w:rPr>
        <w:t>……</w:t>
      </w:r>
      <w:r>
        <w:rPr>
          <w:rFonts w:ascii="Trebuchet MS" w:hAnsi="Trebuchet MS"/>
          <w:sz w:val="28"/>
          <w:szCs w:val="28"/>
        </w:rPr>
        <w:t>……..</w:t>
      </w:r>
      <w:r w:rsidRPr="006B35AE">
        <w:rPr>
          <w:rFonts w:ascii="Trebuchet MS" w:hAnsi="Trebuchet MS"/>
          <w:sz w:val="28"/>
          <w:szCs w:val="28"/>
        </w:rPr>
        <w:t>…………</w:t>
      </w:r>
    </w:p>
    <w:p w:rsidR="0047112E" w:rsidRPr="006B35AE" w:rsidRDefault="0047112E" w:rsidP="0047112E">
      <w:pPr>
        <w:pStyle w:val="ListParagraph"/>
        <w:spacing w:after="0" w:line="240" w:lineRule="auto"/>
        <w:ind w:left="810"/>
        <w:jc w:val="center"/>
        <w:rPr>
          <w:rFonts w:ascii="Trebuchet MS" w:hAnsi="Trebuchet MS"/>
          <w:sz w:val="28"/>
          <w:szCs w:val="28"/>
        </w:rPr>
      </w:pPr>
      <w:r w:rsidRPr="006B35AE">
        <w:rPr>
          <w:rFonts w:ascii="Trebuchet MS" w:hAnsi="Trebuchet MS"/>
          <w:sz w:val="28"/>
          <w:szCs w:val="28"/>
        </w:rPr>
        <w:t>MKAGUZI MKUU WA NDANI</w:t>
      </w:r>
    </w:p>
    <w:p w:rsidR="0047112E" w:rsidRPr="006B35AE" w:rsidRDefault="0047112E" w:rsidP="0047112E">
      <w:pPr>
        <w:pStyle w:val="ListParagraph"/>
        <w:spacing w:after="0" w:line="240" w:lineRule="auto"/>
        <w:ind w:left="810"/>
        <w:jc w:val="center"/>
        <w:rPr>
          <w:rFonts w:ascii="Trebuchet MS" w:hAnsi="Trebuchet MS"/>
          <w:sz w:val="28"/>
          <w:szCs w:val="28"/>
        </w:rPr>
      </w:pPr>
      <w:r w:rsidRPr="006B35AE">
        <w:rPr>
          <w:rFonts w:ascii="Trebuchet MS" w:hAnsi="Trebuchet MS"/>
          <w:sz w:val="28"/>
          <w:szCs w:val="28"/>
        </w:rPr>
        <w:t>BARAZA LA MANISPAA MAGHARIBI “A”.</w:t>
      </w:r>
    </w:p>
    <w:p w:rsidR="0047112E" w:rsidRPr="006B35AE" w:rsidRDefault="0047112E" w:rsidP="0047112E">
      <w:pPr>
        <w:pStyle w:val="ListParagraph"/>
        <w:spacing w:after="0" w:line="240" w:lineRule="auto"/>
        <w:ind w:left="810"/>
        <w:jc w:val="center"/>
        <w:rPr>
          <w:rFonts w:ascii="Trebuchet MS" w:hAnsi="Trebuchet MS"/>
          <w:sz w:val="28"/>
          <w:szCs w:val="28"/>
        </w:rPr>
      </w:pPr>
      <w:r w:rsidRPr="006B35AE">
        <w:rPr>
          <w:rFonts w:ascii="Trebuchet MS" w:hAnsi="Trebuchet MS"/>
          <w:sz w:val="28"/>
          <w:szCs w:val="28"/>
        </w:rPr>
        <w:t>ZANZIBAR.</w:t>
      </w:r>
    </w:p>
    <w:p w:rsidR="001F3E1D" w:rsidRDefault="001F3E1D">
      <w:bookmarkStart w:id="0" w:name="_GoBack"/>
      <w:bookmarkEnd w:id="0"/>
    </w:p>
    <w:sectPr w:rsidR="001F3E1D" w:rsidSect="00D346F1">
      <w:type w:val="continuous"/>
      <w:pgSz w:w="12240" w:h="15840"/>
      <w:pgMar w:top="1440" w:right="1440" w:bottom="1440" w:left="155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73D" w:rsidRDefault="0047112E">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10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10</w:t>
    </w:r>
    <w:r>
      <w:rPr>
        <w:b/>
        <w:sz w:val="24"/>
        <w:szCs w:val="24"/>
      </w:rPr>
      <w:fldChar w:fldCharType="end"/>
    </w:r>
  </w:p>
  <w:p w:rsidR="00DE573D" w:rsidRDefault="0047112E">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22D" w:rsidRDefault="004711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BAC" w:rsidRDefault="0047112E" w:rsidP="00646BAC">
    <w:pPr>
      <w:pStyle w:val="Header"/>
    </w:pPr>
  </w:p>
  <w:p w:rsidR="0011322D" w:rsidRDefault="004711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22D" w:rsidRDefault="004711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1E57"/>
    <w:multiLevelType w:val="hybridMultilevel"/>
    <w:tmpl w:val="41782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8747BA"/>
    <w:multiLevelType w:val="hybridMultilevel"/>
    <w:tmpl w:val="C9AA27C6"/>
    <w:lvl w:ilvl="0" w:tplc="202A490C">
      <w:start w:val="1"/>
      <w:numFmt w:val="decimal"/>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13F40"/>
    <w:multiLevelType w:val="hybridMultilevel"/>
    <w:tmpl w:val="B59CCE18"/>
    <w:lvl w:ilvl="0" w:tplc="59FED5EE">
      <w:numFmt w:val="decimal"/>
      <w:lvlText w:val="3.%1"/>
      <w:lvlJc w:val="left"/>
      <w:pPr>
        <w:ind w:left="81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4351420F"/>
    <w:multiLevelType w:val="hybridMultilevel"/>
    <w:tmpl w:val="FFF0565A"/>
    <w:lvl w:ilvl="0" w:tplc="174C3036">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D845EA"/>
    <w:multiLevelType w:val="hybridMultilevel"/>
    <w:tmpl w:val="C7082A4A"/>
    <w:lvl w:ilvl="0" w:tplc="04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4D5F05F7"/>
    <w:multiLevelType w:val="hybridMultilevel"/>
    <w:tmpl w:val="598E1304"/>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B1133D"/>
    <w:multiLevelType w:val="hybridMultilevel"/>
    <w:tmpl w:val="E18E87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DEB2DAD"/>
    <w:multiLevelType w:val="hybridMultilevel"/>
    <w:tmpl w:val="ED22C9C6"/>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8">
    <w:nsid w:val="70E13BB9"/>
    <w:multiLevelType w:val="hybridMultilevel"/>
    <w:tmpl w:val="B6F0A2E6"/>
    <w:lvl w:ilvl="0" w:tplc="41944F3A">
      <w:start w:val="2"/>
      <w:numFmt w:val="decimal"/>
      <w:lvlText w:val="2.%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323BE3"/>
    <w:multiLevelType w:val="hybridMultilevel"/>
    <w:tmpl w:val="83827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
  </w:num>
  <w:num w:numId="3">
    <w:abstractNumId w:val="3"/>
  </w:num>
  <w:num w:numId="4">
    <w:abstractNumId w:val="0"/>
  </w:num>
  <w:num w:numId="5">
    <w:abstractNumId w:val="8"/>
  </w:num>
  <w:num w:numId="6">
    <w:abstractNumId w:val="2"/>
  </w:num>
  <w:num w:numId="7">
    <w:abstractNumId w:val="9"/>
  </w:num>
  <w:num w:numId="8">
    <w:abstractNumId w:val="5"/>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12E"/>
    <w:rsid w:val="001F3E1D"/>
    <w:rsid w:val="0047112E"/>
    <w:rsid w:val="008E2806"/>
    <w:rsid w:val="00E57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2E"/>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7112E"/>
    <w:pPr>
      <w:tabs>
        <w:tab w:val="center" w:pos="4680"/>
        <w:tab w:val="right" w:pos="9360"/>
      </w:tabs>
    </w:pPr>
  </w:style>
  <w:style w:type="character" w:customStyle="1" w:styleId="FooterChar">
    <w:name w:val="Footer Char"/>
    <w:basedOn w:val="DefaultParagraphFont"/>
    <w:link w:val="Footer"/>
    <w:uiPriority w:val="99"/>
    <w:rsid w:val="0047112E"/>
    <w:rPr>
      <w:rFonts w:ascii="Calibri" w:eastAsia="Times New Roman" w:hAnsi="Calibri" w:cs="Times New Roman"/>
    </w:rPr>
  </w:style>
  <w:style w:type="paragraph" w:styleId="ListParagraph">
    <w:name w:val="List Paragraph"/>
    <w:basedOn w:val="Normal"/>
    <w:uiPriority w:val="34"/>
    <w:qFormat/>
    <w:rsid w:val="0047112E"/>
    <w:pPr>
      <w:spacing w:after="160" w:line="259" w:lineRule="auto"/>
      <w:ind w:left="720"/>
      <w:contextualSpacing/>
    </w:pPr>
    <w:rPr>
      <w:rFonts w:asciiTheme="minorHAnsi" w:eastAsiaTheme="minorHAnsi" w:hAnsiTheme="minorHAnsi" w:cstheme="minorBidi"/>
      <w:lang w:val="en-GB"/>
    </w:rPr>
  </w:style>
  <w:style w:type="paragraph" w:styleId="NormalWeb">
    <w:name w:val="Normal (Web)"/>
    <w:basedOn w:val="Normal"/>
    <w:uiPriority w:val="99"/>
    <w:semiHidden/>
    <w:unhideWhenUsed/>
    <w:rsid w:val="0047112E"/>
    <w:pPr>
      <w:spacing w:before="100" w:beforeAutospacing="1" w:after="100" w:afterAutospacing="1" w:line="240" w:lineRule="auto"/>
    </w:pPr>
    <w:rPr>
      <w:rFonts w:ascii="Times New Roman" w:eastAsiaTheme="minorEastAsia" w:hAnsi="Times New Roman"/>
      <w:sz w:val="24"/>
      <w:szCs w:val="24"/>
      <w:lang w:val="en-GB" w:eastAsia="en-GB"/>
    </w:rPr>
  </w:style>
  <w:style w:type="paragraph" w:styleId="Header">
    <w:name w:val="header"/>
    <w:basedOn w:val="Normal"/>
    <w:link w:val="HeaderChar"/>
    <w:uiPriority w:val="99"/>
    <w:unhideWhenUsed/>
    <w:rsid w:val="0047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12E"/>
    <w:rPr>
      <w:rFonts w:ascii="Calibri" w:eastAsia="Times New Roman" w:hAnsi="Calibri" w:cs="Times New Roman"/>
    </w:rPr>
  </w:style>
  <w:style w:type="table" w:styleId="TableGrid">
    <w:name w:val="Table Grid"/>
    <w:basedOn w:val="TableNormal"/>
    <w:uiPriority w:val="39"/>
    <w:rsid w:val="004711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2E"/>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7112E"/>
    <w:pPr>
      <w:tabs>
        <w:tab w:val="center" w:pos="4680"/>
        <w:tab w:val="right" w:pos="9360"/>
      </w:tabs>
    </w:pPr>
  </w:style>
  <w:style w:type="character" w:customStyle="1" w:styleId="FooterChar">
    <w:name w:val="Footer Char"/>
    <w:basedOn w:val="DefaultParagraphFont"/>
    <w:link w:val="Footer"/>
    <w:uiPriority w:val="99"/>
    <w:rsid w:val="0047112E"/>
    <w:rPr>
      <w:rFonts w:ascii="Calibri" w:eastAsia="Times New Roman" w:hAnsi="Calibri" w:cs="Times New Roman"/>
    </w:rPr>
  </w:style>
  <w:style w:type="paragraph" w:styleId="ListParagraph">
    <w:name w:val="List Paragraph"/>
    <w:basedOn w:val="Normal"/>
    <w:uiPriority w:val="34"/>
    <w:qFormat/>
    <w:rsid w:val="0047112E"/>
    <w:pPr>
      <w:spacing w:after="160" w:line="259" w:lineRule="auto"/>
      <w:ind w:left="720"/>
      <w:contextualSpacing/>
    </w:pPr>
    <w:rPr>
      <w:rFonts w:asciiTheme="minorHAnsi" w:eastAsiaTheme="minorHAnsi" w:hAnsiTheme="minorHAnsi" w:cstheme="minorBidi"/>
      <w:lang w:val="en-GB"/>
    </w:rPr>
  </w:style>
  <w:style w:type="paragraph" w:styleId="NormalWeb">
    <w:name w:val="Normal (Web)"/>
    <w:basedOn w:val="Normal"/>
    <w:uiPriority w:val="99"/>
    <w:semiHidden/>
    <w:unhideWhenUsed/>
    <w:rsid w:val="0047112E"/>
    <w:pPr>
      <w:spacing w:before="100" w:beforeAutospacing="1" w:after="100" w:afterAutospacing="1" w:line="240" w:lineRule="auto"/>
    </w:pPr>
    <w:rPr>
      <w:rFonts w:ascii="Times New Roman" w:eastAsiaTheme="minorEastAsia" w:hAnsi="Times New Roman"/>
      <w:sz w:val="24"/>
      <w:szCs w:val="24"/>
      <w:lang w:val="en-GB" w:eastAsia="en-GB"/>
    </w:rPr>
  </w:style>
  <w:style w:type="paragraph" w:styleId="Header">
    <w:name w:val="header"/>
    <w:basedOn w:val="Normal"/>
    <w:link w:val="HeaderChar"/>
    <w:uiPriority w:val="99"/>
    <w:unhideWhenUsed/>
    <w:rsid w:val="0047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12E"/>
    <w:rPr>
      <w:rFonts w:ascii="Calibri" w:eastAsia="Times New Roman" w:hAnsi="Calibri" w:cs="Times New Roman"/>
    </w:rPr>
  </w:style>
  <w:style w:type="table" w:styleId="TableGrid">
    <w:name w:val="Table Grid"/>
    <w:basedOn w:val="TableNormal"/>
    <w:uiPriority w:val="39"/>
    <w:rsid w:val="004711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1745</Words>
  <Characters>9950</Characters>
  <Application>Microsoft Office Word</Application>
  <DocSecurity>0</DocSecurity>
  <Lines>82</Lines>
  <Paragraphs>23</Paragraphs>
  <ScaleCrop>false</ScaleCrop>
  <Company/>
  <LinksUpToDate>false</LinksUpToDate>
  <CharactersWithSpaces>11672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2022-04-20T06:53:00Z</dcterms:created>
  <dcterms:modified xsi:type="dcterms:W3CDTF">2022-04-20T06:54:00Z</dcterms:modified>
</cp:coreProperties>
</file>